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135330</wp:posOffset>
            </wp:positionH>
            <wp:positionV relativeFrom="paragraph">
              <wp:posOffset>-190748</wp:posOffset>
            </wp:positionV>
            <wp:extent cx="9289940" cy="6733309"/>
            <wp:effectExtent l="0" t="0" r="6985" b="0"/>
            <wp:wrapNone/>
            <wp:docPr id="1" name="Рисунок 1" descr="C:\Users\Дом\Desktop\1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ом\Desktop\1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8" t="4381" r="2439" b="2397"/>
                    <a:stretch/>
                  </pic:blipFill>
                  <pic:spPr bwMode="auto">
                    <a:xfrm>
                      <a:off x="0" y="0"/>
                      <a:ext cx="9289940" cy="6733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3F5A2C" w:rsidRDefault="003F5A2C" w:rsidP="003F5A2C">
      <w:pPr>
        <w:tabs>
          <w:tab w:val="left" w:pos="142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C572B9" w:rsidRPr="00C572B9" w:rsidRDefault="00C572B9" w:rsidP="003F5A2C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  <w:bookmarkStart w:id="0" w:name="_GoBack"/>
      <w:bookmarkEnd w:id="0"/>
      <w:r w:rsidRPr="00C572B9"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  <w:lastRenderedPageBreak/>
        <w:t>Планируемые результаты</w:t>
      </w:r>
    </w:p>
    <w:p w:rsidR="00C572B9" w:rsidRDefault="00C572B9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</w:pPr>
      <w:r w:rsidRPr="00C572B9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5 КЛАСС</w:t>
      </w:r>
    </w:p>
    <w:p w:rsidR="00C572B9" w:rsidRPr="00C572B9" w:rsidRDefault="00C572B9" w:rsidP="00C572B9">
      <w:pPr>
        <w:tabs>
          <w:tab w:val="left" w:pos="14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</w:pPr>
    </w:p>
    <w:tbl>
      <w:tblPr>
        <w:tblStyle w:val="21"/>
        <w:tblW w:w="15510" w:type="dxa"/>
        <w:tblLayout w:type="fixed"/>
        <w:tblLook w:val="04A0" w:firstRow="1" w:lastRow="0" w:firstColumn="1" w:lastColumn="0" w:noHBand="0" w:noVBand="1"/>
      </w:tblPr>
      <w:tblGrid>
        <w:gridCol w:w="1668"/>
        <w:gridCol w:w="3399"/>
        <w:gridCol w:w="4822"/>
        <w:gridCol w:w="2546"/>
        <w:gridCol w:w="3075"/>
      </w:tblGrid>
      <w:tr w:rsidR="00C572B9" w:rsidRPr="00C572B9" w:rsidTr="00C572B9">
        <w:trPr>
          <w:trHeight w:val="402"/>
        </w:trPr>
        <w:tc>
          <w:tcPr>
            <w:tcW w:w="1668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72B9" w:rsidRPr="00C572B9" w:rsidRDefault="00C572B9" w:rsidP="00C572B9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  <w:t>Название раздела</w:t>
            </w:r>
          </w:p>
        </w:tc>
        <w:tc>
          <w:tcPr>
            <w:tcW w:w="8221" w:type="dxa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C572B9" w:rsidRPr="00C572B9" w:rsidRDefault="00C572B9" w:rsidP="00C572B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  <w:t>Предметные результаты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</w:pPr>
          </w:p>
        </w:tc>
        <w:tc>
          <w:tcPr>
            <w:tcW w:w="254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72B9" w:rsidRPr="00C572B9" w:rsidRDefault="00C572B9" w:rsidP="00C572B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  <w:t>Метапредметные результаты</w:t>
            </w:r>
          </w:p>
        </w:tc>
        <w:tc>
          <w:tcPr>
            <w:tcW w:w="3075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72B9" w:rsidRPr="00C572B9" w:rsidRDefault="00C572B9" w:rsidP="00C572B9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  <w:t>Личностные результаты</w:t>
            </w:r>
          </w:p>
        </w:tc>
      </w:tr>
      <w:tr w:rsidR="00C572B9" w:rsidRPr="00C572B9" w:rsidTr="00C572B9">
        <w:trPr>
          <w:trHeight w:val="365"/>
        </w:trPr>
        <w:tc>
          <w:tcPr>
            <w:tcW w:w="1668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C572B9" w:rsidRPr="00C572B9" w:rsidRDefault="00C572B9" w:rsidP="00C572B9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</w:pPr>
          </w:p>
        </w:tc>
        <w:tc>
          <w:tcPr>
            <w:tcW w:w="3399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C572B9" w:rsidRPr="00C572B9" w:rsidRDefault="00C572B9" w:rsidP="00C572B9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  <w:t>Ученик научится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72B9" w:rsidRPr="00C572B9" w:rsidRDefault="00C572B9" w:rsidP="00C572B9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  <w:t>Ученик получит возможность научиться</w:t>
            </w:r>
          </w:p>
        </w:tc>
        <w:tc>
          <w:tcPr>
            <w:tcW w:w="2546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C572B9" w:rsidRPr="00C572B9" w:rsidRDefault="00C572B9" w:rsidP="00C572B9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</w:pPr>
          </w:p>
        </w:tc>
        <w:tc>
          <w:tcPr>
            <w:tcW w:w="3075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C572B9" w:rsidRPr="00C572B9" w:rsidRDefault="00C572B9" w:rsidP="00C572B9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</w:pPr>
          </w:p>
        </w:tc>
      </w:tr>
      <w:tr w:rsidR="00C572B9" w:rsidRPr="00C572B9" w:rsidTr="00C572B9">
        <w:trPr>
          <w:trHeight w:val="212"/>
        </w:trPr>
        <w:tc>
          <w:tcPr>
            <w:tcW w:w="16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72B9" w:rsidRPr="00C572B9" w:rsidRDefault="00C572B9" w:rsidP="00C572B9">
            <w:pPr>
              <w:rPr>
                <w:lang w:val="tt-RU" w:eastAsia="ru-RU"/>
              </w:rPr>
            </w:pPr>
            <w:r w:rsidRPr="005872D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C572B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давние времена.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C572B9">
              <w:rPr>
                <w:rFonts w:ascii="Times New Roman" w:hAnsi="Times New Roman" w:cs="Times New Roman"/>
                <w:bCs/>
                <w:sz w:val="24"/>
                <w:szCs w:val="24"/>
              </w:rPr>
              <w:t>Устное народное творчество: жанры фольклора</w:t>
            </w:r>
            <w:r w:rsidRPr="00C572B9">
              <w:rPr>
                <w:rFonts w:ascii="Times New Roman" w:hAnsi="Times New Roman" w:cs="Times New Roman"/>
                <w:bCs/>
                <w:sz w:val="24"/>
                <w:szCs w:val="24"/>
                <w:lang w:val="tt-RU"/>
              </w:rPr>
              <w:t xml:space="preserve"> -</w:t>
            </w:r>
            <w:r w:rsidRPr="00C572B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народные сказки</w:t>
            </w:r>
            <w:r w:rsidRPr="00C572B9">
              <w:rPr>
                <w:bCs/>
              </w:rPr>
              <w:t>.</w:t>
            </w:r>
            <w:r w:rsidRPr="00C572B9">
              <w:rPr>
                <w:b/>
                <w:bCs/>
              </w:rPr>
              <w:t xml:space="preserve"> </w:t>
            </w:r>
            <w:r w:rsidRPr="00C572B9">
              <w:rPr>
                <w:lang w:val="tt-RU"/>
              </w:rPr>
              <w:t xml:space="preserve"> </w:t>
            </w:r>
          </w:p>
        </w:tc>
        <w:tc>
          <w:tcPr>
            <w:tcW w:w="3399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:rsidR="00C572B9" w:rsidRPr="00C572B9" w:rsidRDefault="00C572B9" w:rsidP="00C572B9">
            <w:pPr>
              <w:widowControl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Р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азличать произведения жанров фольклора, использовать их в устной и письменной речи</w:t>
            </w:r>
          </w:p>
          <w:p w:rsidR="00C572B9" w:rsidRPr="00C572B9" w:rsidRDefault="00C572B9" w:rsidP="00C572B9">
            <w:pPr>
              <w:widowControl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определять жанровое своеобразие детского фольклора (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Татарские народные сказки </w:t>
            </w:r>
            <w:r w:rsidRPr="00C572B9">
              <w:rPr>
                <w:rFonts w:ascii="Times New Roman" w:eastAsia="SchoolBookTatMFOTF" w:hAnsi="Times New Roman" w:cs="Times New Roman"/>
                <w:color w:val="000000"/>
                <w:sz w:val="24"/>
                <w:szCs w:val="24"/>
                <w:lang w:eastAsia="ru-RU"/>
              </w:rPr>
              <w:t xml:space="preserve">«Белый волк»,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«Башмачки»,</w:t>
            </w:r>
            <w:r w:rsidRPr="00C572B9">
              <w:rPr>
                <w:rFonts w:ascii="Times New Roman" w:eastAsia="SchoolBookTatMFOTF-Italic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SchoolBookTatMFOTF" w:hAnsi="Times New Roman" w:cs="Times New Roman"/>
                <w:color w:val="000000"/>
                <w:sz w:val="24"/>
                <w:szCs w:val="24"/>
                <w:lang w:eastAsia="ru-RU"/>
              </w:rPr>
              <w:t>«</w:t>
            </w:r>
            <w:r>
              <w:rPr>
                <w:rFonts w:ascii="Times New Roman" w:eastAsia="SchoolBookTatMFOTF-Italic" w:hAnsi="Times New Roman" w:cs="Times New Roman"/>
                <w:color w:val="000000"/>
                <w:sz w:val="24"/>
                <w:szCs w:val="24"/>
                <w:lang w:eastAsia="ru-RU"/>
              </w:rPr>
              <w:t>Лисица-</w:t>
            </w:r>
            <w:proofErr w:type="spellStart"/>
            <w:r>
              <w:rPr>
                <w:rFonts w:ascii="Times New Roman" w:eastAsia="SchoolBookTatMFOTF-Italic" w:hAnsi="Times New Roman" w:cs="Times New Roman"/>
                <w:color w:val="000000"/>
                <w:sz w:val="24"/>
                <w:szCs w:val="24"/>
                <w:lang w:eastAsia="ru-RU"/>
              </w:rPr>
              <w:t>мастерица»</w:t>
            </w:r>
            <w:proofErr w:type="gramStart"/>
            <w:r>
              <w:rPr>
                <w:rFonts w:ascii="Times New Roman" w:eastAsia="SchoolBookTatMFOTF-Italic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  <w:r w:rsidRPr="00C572B9">
              <w:rPr>
                <w:rFonts w:ascii="Times New Roman" w:eastAsia="SchoolBookTatMFOTF-Italic" w:hAnsi="Times New Roman" w:cs="Times New Roman"/>
                <w:color w:val="000000"/>
                <w:sz w:val="24"/>
                <w:szCs w:val="24"/>
                <w:lang w:eastAsia="ru-RU"/>
              </w:rPr>
              <w:t>«</w:t>
            </w:r>
            <w:proofErr w:type="gramEnd"/>
            <w:r w:rsidRPr="00C572B9">
              <w:rPr>
                <w:rFonts w:ascii="Times New Roman" w:eastAsia="SchoolBookTatMFOTF-Italic" w:hAnsi="Times New Roman" w:cs="Times New Roman"/>
                <w:color w:val="000000"/>
                <w:sz w:val="24"/>
                <w:szCs w:val="24"/>
                <w:lang w:eastAsia="ru-RU"/>
              </w:rPr>
              <w:t>Три</w:t>
            </w:r>
            <w:proofErr w:type="spellEnd"/>
            <w:r w:rsidRPr="00C572B9">
              <w:rPr>
                <w:rFonts w:ascii="Times New Roman" w:eastAsia="SchoolBookTatMFOTF-Italic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сестры»)</w:t>
            </w:r>
          </w:p>
        </w:tc>
        <w:tc>
          <w:tcPr>
            <w:tcW w:w="48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- 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Иметь представление об устном народном творчестве вообще, и о татарском фольклоре</w:t>
            </w:r>
            <w:r w:rsidRPr="00C572B9">
              <w:rPr>
                <w:rFonts w:ascii="Times New Roman" w:hAnsi="Times New Roman" w:cs="Times New Roman"/>
                <w:sz w:val="24"/>
                <w:szCs w:val="24"/>
              </w:rPr>
              <w:t xml:space="preserve"> в частности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. 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-Понимать особенности произведений фольклора.</w:t>
            </w:r>
          </w:p>
        </w:tc>
        <w:tc>
          <w:tcPr>
            <w:tcW w:w="25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72B9" w:rsidRPr="00C572B9" w:rsidRDefault="00C572B9" w:rsidP="00C572B9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-У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мение читать и понимать суть художественного произведения, осознанно использовать речевые средства в соответствии с задачей коммуникации, для выражения своих чувств, мыслей, потребностей;</w:t>
            </w:r>
          </w:p>
          <w:p w:rsidR="00C572B9" w:rsidRPr="00C572B9" w:rsidRDefault="00C572B9" w:rsidP="00C572B9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- 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умение строить связанное речевое высказывание в зависимости </w:t>
            </w:r>
            <w:r w:rsidR="005872D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от типа коммуникации и ситуации.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30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Внимание к нашему прошлому, к истории, бережное отношение к природе,</w:t>
            </w: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укрепление правил поведения на природе,</w:t>
            </w: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призыв к добру,</w:t>
            </w: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воспитание у детей уважения к родителям,</w:t>
            </w: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взрослым, значение своего слова</w:t>
            </w:r>
          </w:p>
        </w:tc>
      </w:tr>
      <w:tr w:rsidR="00C572B9" w:rsidRPr="00C572B9" w:rsidTr="00C572B9">
        <w:trPr>
          <w:trHeight w:val="212"/>
        </w:trPr>
        <w:tc>
          <w:tcPr>
            <w:tcW w:w="16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72B9" w:rsidRPr="00C572B9" w:rsidRDefault="00C572B9" w:rsidP="00C572B9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872D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2</w:t>
            </w:r>
            <w:r w:rsidR="005872D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  <w:r w:rsidRPr="005872D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Литератур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  <w:proofErr w:type="spellStart"/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ные</w:t>
            </w:r>
            <w:proofErr w:type="spellEnd"/>
            <w:proofErr w:type="gramEnd"/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сказки. 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33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72B9" w:rsidRPr="00C572B9" w:rsidRDefault="00C572B9" w:rsidP="00C57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ыразительно читать текст, анализировать его. Научится сопоставлять героев по схеме, понимать смысл фантастических образов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0B7E9B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proofErr w:type="gramStart"/>
            <w:r w:rsidRPr="00C572B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К. Насыри.</w:t>
            </w:r>
            <w:proofErr w:type="gramEnd"/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sz w:val="24"/>
                <w:szCs w:val="24"/>
              </w:rPr>
              <w:t xml:space="preserve">«Падишах и старик». 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Понятия “авторская сказка», “литературный герой". Жизнь и творчество Г. </w:t>
            </w:r>
          </w:p>
          <w:p w:rsidR="000B7E9B" w:rsidRDefault="000B7E9B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</w:p>
          <w:p w:rsid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Тукая.</w:t>
            </w: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Сказка </w:t>
            </w: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“Водяная”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.  Жизнь и творчество </w:t>
            </w:r>
          </w:p>
          <w:p w:rsid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Б. Алменова. </w:t>
            </w:r>
          </w:p>
          <w:p w:rsidR="000B7E9B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Жизнь и творчество 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Т. Миннуллина.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 “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С</w:t>
            </w:r>
            <w:r w:rsidR="000B7E9B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казка о Гафияте”</w:t>
            </w: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. Театр кукол “Э</w:t>
            </w:r>
            <w:r w:rsidR="000B7E9B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кият”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).</w:t>
            </w:r>
          </w:p>
        </w:tc>
        <w:tc>
          <w:tcPr>
            <w:tcW w:w="48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- Различать сказку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от поэмы;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- великие писатели татарского народа; 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о сказочном жанре;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богатое наследие народного творчества; - нравственное и эстетическое воспитание;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уметь работать по определенному указанию;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сделать выводы;</w:t>
            </w:r>
          </w:p>
          <w:p w:rsidR="000B7E9B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- сравнить татарские сказки с русской </w:t>
            </w:r>
          </w:p>
          <w:p w:rsidR="000B7E9B" w:rsidRDefault="000B7E9B" w:rsidP="00C572B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сказкой;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анализировать произведения с изображением мифических образов;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развитие речи;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развивать культуру речи.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25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B7E9B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lastRenderedPageBreak/>
              <w:t>У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мение работать по определенному указанию,</w:t>
            </w: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делать выводы, анализировать произведения с изображением мифических образов в сравнении с русской </w:t>
            </w:r>
          </w:p>
          <w:p w:rsidR="000B7E9B" w:rsidRDefault="000B7E9B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литературой</w:t>
            </w:r>
            <w:r w:rsidR="005872D3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.</w:t>
            </w:r>
          </w:p>
        </w:tc>
        <w:tc>
          <w:tcPr>
            <w:tcW w:w="30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lastRenderedPageBreak/>
              <w:t>В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оспитывать у детей уважение к качествам человечности,</w:t>
            </w: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справедливости,</w:t>
            </w: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честности,</w:t>
            </w: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объяснять, что недопустимо прикасаться к чужим вещам</w:t>
            </w:r>
          </w:p>
        </w:tc>
      </w:tr>
      <w:tr w:rsidR="00C572B9" w:rsidRPr="00C572B9" w:rsidTr="00C572B9">
        <w:trPr>
          <w:trHeight w:val="212"/>
        </w:trPr>
        <w:tc>
          <w:tcPr>
            <w:tcW w:w="16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5872D3"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  <w:lastRenderedPageBreak/>
              <w:t>3.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  <w:t>На крыльях мечты...</w:t>
            </w:r>
          </w:p>
        </w:tc>
        <w:tc>
          <w:tcPr>
            <w:tcW w:w="33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572B9" w:rsidRPr="00C572B9" w:rsidRDefault="00C572B9" w:rsidP="00C572B9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ыразительно  читать</w:t>
            </w:r>
          </w:p>
          <w:p w:rsidR="00C572B9" w:rsidRPr="00C572B9" w:rsidRDefault="00C572B9" w:rsidP="00C572B9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и пересказывать</w:t>
            </w:r>
          </w:p>
          <w:p w:rsidR="00C572B9" w:rsidRPr="00C572B9" w:rsidRDefault="00C572B9" w:rsidP="00C572B9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рассказ, знать сюжет и содержание рассказа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(А. Тимергалин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«На странной планете».)</w:t>
            </w:r>
          </w:p>
        </w:tc>
        <w:tc>
          <w:tcPr>
            <w:tcW w:w="48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</w:t>
            </w:r>
            <w:r w:rsidRPr="00C572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У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мение сравнивать различия между реальностью и сказкой;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знать навыки художественного чтения;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- умение высказывать свое мнение по отношению к персонажам; 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разделить сказку на основные разделы;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уметь аргументировать свое мнение;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- умение самостоятельно составлять интерпретацию текста; 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отличить положительных и отрицательных сказочных героев.</w:t>
            </w:r>
          </w:p>
        </w:tc>
        <w:tc>
          <w:tcPr>
            <w:tcW w:w="25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У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мение работать по определенному указанию,</w:t>
            </w: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делать выводы, анализировать произведения с изображением мифических образов в сравнении с русской литературой</w:t>
            </w:r>
            <w:r w:rsidR="005872D3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.</w:t>
            </w:r>
          </w:p>
        </w:tc>
        <w:tc>
          <w:tcPr>
            <w:tcW w:w="30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Воспитание у детей чувства ответственности через события произведения</w:t>
            </w:r>
          </w:p>
        </w:tc>
      </w:tr>
      <w:tr w:rsidR="00C572B9" w:rsidRPr="00C572B9" w:rsidTr="00C572B9">
        <w:trPr>
          <w:trHeight w:val="212"/>
        </w:trPr>
        <w:tc>
          <w:tcPr>
            <w:tcW w:w="16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72B9" w:rsidRPr="00C572B9" w:rsidRDefault="00C572B9" w:rsidP="00C572B9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872D3"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  <w:t>4.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>Система</w:t>
            </w:r>
            <w:r w:rsidRPr="00C572B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образования</w:t>
            </w:r>
            <w:r w:rsidRPr="00C572B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 xml:space="preserve"> у татар</w:t>
            </w:r>
            <w:r w:rsidRPr="00C572B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33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72B9" w:rsidRPr="00C572B9" w:rsidRDefault="00C572B9" w:rsidP="00C572B9">
            <w:pPr>
              <w:jc w:val="both"/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аргументировать свой ответ. </w:t>
            </w:r>
            <w:proofErr w:type="gramStart"/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(</w:t>
            </w:r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</w:rPr>
              <w:t>Медресе «</w:t>
            </w:r>
            <w:proofErr w:type="spellStart"/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</w:rPr>
              <w:t>Мухаммадия</w:t>
            </w:r>
            <w:proofErr w:type="spellEnd"/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</w:rPr>
              <w:t>», Казанская учительская школа, Казанский университет.</w:t>
            </w:r>
            <w:proofErr w:type="gramEnd"/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</w:rPr>
              <w:t xml:space="preserve"> «</w:t>
            </w:r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  <w:lang w:val="tt-RU"/>
              </w:rPr>
              <w:t>Мөгаллим</w:t>
            </w:r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</w:rPr>
              <w:t>»</w:t>
            </w:r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  <w:lang w:val="tt-RU"/>
              </w:rPr>
              <w:t xml:space="preserve"> / </w:t>
            </w:r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</w:rPr>
              <w:t>«Учитель» Г.</w:t>
            </w:r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  <w:lang w:val="tt-RU"/>
              </w:rPr>
              <w:t xml:space="preserve"> </w:t>
            </w:r>
            <w:proofErr w:type="spellStart"/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</w:rPr>
              <w:t>Исхаки</w:t>
            </w:r>
            <w:proofErr w:type="spellEnd"/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</w:rPr>
              <w:t xml:space="preserve">. Авторский идеал. </w:t>
            </w:r>
          </w:p>
          <w:p w:rsidR="00C572B9" w:rsidRPr="00C572B9" w:rsidRDefault="00C572B9" w:rsidP="00C572B9">
            <w:pPr>
              <w:autoSpaceDE w:val="0"/>
              <w:autoSpaceDN w:val="0"/>
              <w:adjustRightInd w:val="0"/>
              <w:textAlignment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</w:rPr>
              <w:t xml:space="preserve">Лирический герой </w:t>
            </w:r>
            <w:proofErr w:type="spellStart"/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</w:rPr>
              <w:t>Дардеменда</w:t>
            </w:r>
            <w:proofErr w:type="spellEnd"/>
            <w:proofErr w:type="gramStart"/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  <w:lang w:val="tt-RU"/>
              </w:rPr>
              <w:t>:</w:t>
            </w:r>
            <w:proofErr w:type="spellStart"/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</w:rPr>
              <w:t>с</w:t>
            </w:r>
            <w:proofErr w:type="gramEnd"/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</w:rPr>
              <w:t>тихотворени</w:t>
            </w:r>
            <w:proofErr w:type="spellEnd"/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  <w:lang w:val="tt-RU"/>
              </w:rPr>
              <w:t>е</w:t>
            </w:r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</w:rPr>
              <w:t xml:space="preserve"> «</w:t>
            </w:r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  <w:lang w:val="tt-RU"/>
              </w:rPr>
              <w:t>Кил, өйрән</w:t>
            </w:r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</w:rPr>
              <w:t>»</w:t>
            </w:r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  <w:lang w:val="tt-RU"/>
              </w:rPr>
              <w:t xml:space="preserve"> /</w:t>
            </w:r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</w:rPr>
              <w:t>«Иди,</w:t>
            </w:r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  <w:lang w:val="tt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</w:rPr>
              <w:t>научись»</w:t>
            </w:r>
            <w:r w:rsidRPr="00C572B9"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)</w:t>
            </w:r>
          </w:p>
          <w:p w:rsidR="00C572B9" w:rsidRPr="00C572B9" w:rsidRDefault="00C572B9" w:rsidP="00C572B9">
            <w:pPr>
              <w:autoSpaceDE w:val="0"/>
              <w:autoSpaceDN w:val="0"/>
              <w:adjustRightInd w:val="0"/>
              <w:textAlignment w:val="center"/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48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-татарскую литературу связать с историей;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- Узнать о татарских учителях Казани; 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создать стремление к знаниям;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уважительное отношение к профессии учителя;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составить связанный текст;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уметь свободно использовать полученные знания в жизни;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уметь определять слова поддержки в тексте.</w:t>
            </w:r>
          </w:p>
          <w:p w:rsidR="00C572B9" w:rsidRPr="00C572B9" w:rsidRDefault="00C572B9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умение определять отношение автора к герою.</w:t>
            </w:r>
          </w:p>
        </w:tc>
        <w:tc>
          <w:tcPr>
            <w:tcW w:w="25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72B9" w:rsidRDefault="00C572B9" w:rsidP="00C572B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и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зучение способов легкого запоминания поэтического произведения</w:t>
            </w: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;</w:t>
            </w:r>
          </w:p>
          <w:p w:rsidR="00C572B9" w:rsidRPr="00C572B9" w:rsidRDefault="00C572B9" w:rsidP="00C572B9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умение строить связанное речевое высказывание в зависимости </w:t>
            </w:r>
            <w:r w:rsidR="005872D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от типа коммуникации и ситуации.</w:t>
            </w:r>
          </w:p>
          <w:p w:rsidR="00C572B9" w:rsidRPr="00C572B9" w:rsidRDefault="00C572B9" w:rsidP="00C572B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30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572B9" w:rsidRPr="00C572B9" w:rsidRDefault="00C572B9" w:rsidP="005872D3">
            <w:pPr>
              <w:pStyle w:val="ad"/>
              <w:ind w:left="39"/>
              <w:rPr>
                <w:rFonts w:eastAsia="Times New Roman"/>
                <w:lang w:val="tt-RU"/>
              </w:rPr>
            </w:pPr>
            <w:r>
              <w:rPr>
                <w:rFonts w:eastAsia="Times New Roman"/>
                <w:lang w:val="tt-RU"/>
              </w:rPr>
              <w:t>Воспитание</w:t>
            </w:r>
            <w:r w:rsidRPr="00C572B9">
              <w:rPr>
                <w:rFonts w:eastAsia="Times New Roman"/>
                <w:lang w:val="tt-RU"/>
              </w:rPr>
              <w:t xml:space="preserve"> интереса к изучению языков,</w:t>
            </w:r>
            <w:r>
              <w:rPr>
                <w:rFonts w:eastAsia="Times New Roman"/>
                <w:lang w:val="tt-RU"/>
              </w:rPr>
              <w:t xml:space="preserve"> </w:t>
            </w:r>
            <w:r w:rsidRPr="00C572B9">
              <w:rPr>
                <w:rFonts w:eastAsia="Times New Roman"/>
                <w:lang w:val="tt-RU"/>
              </w:rPr>
              <w:t>воспитание у детей стремления к знаниям.</w:t>
            </w:r>
          </w:p>
        </w:tc>
      </w:tr>
      <w:tr w:rsidR="005872D3" w:rsidRPr="00C572B9" w:rsidTr="00C572B9">
        <w:trPr>
          <w:trHeight w:val="212"/>
        </w:trPr>
        <w:tc>
          <w:tcPr>
            <w:tcW w:w="16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72D3" w:rsidRPr="00C572B9" w:rsidRDefault="005872D3" w:rsidP="00C572B9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 w:eastAsia="ru-RU"/>
              </w:rPr>
            </w:pPr>
            <w:r w:rsidRPr="005872D3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  <w:t>5.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Детство. 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33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B7E9B" w:rsidRDefault="005872D3" w:rsidP="00C57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be-BY"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Научится читать текст самостоятельно, находить ответы в тексте. </w:t>
            </w:r>
            <w:proofErr w:type="gramStart"/>
            <w:r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</w:t>
            </w:r>
            <w:r w:rsidRPr="00C572B9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Г.</w:t>
            </w:r>
            <w:r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 xml:space="preserve"> </w:t>
            </w:r>
            <w:r w:rsidRPr="00C572B9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Тукай.</w:t>
            </w:r>
            <w:proofErr w:type="gramEnd"/>
            <w:r w:rsidRPr="00C572B9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val="tt-RU" w:eastAsia="ru-RU"/>
              </w:rPr>
              <w:t xml:space="preserve"> </w:t>
            </w:r>
            <w:proofErr w:type="gramStart"/>
            <w:r w:rsidRPr="00C572B9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Автобиографическая повесть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  <w:lang w:val="be-BY" w:eastAsia="ru-RU"/>
              </w:rPr>
              <w:t xml:space="preserve"> «Оставшиеся в памяти». </w:t>
            </w:r>
            <w:proofErr w:type="gramEnd"/>
          </w:p>
          <w:p w:rsidR="005872D3" w:rsidRPr="00C572B9" w:rsidRDefault="005872D3" w:rsidP="00C572B9">
            <w:pPr>
              <w:jc w:val="both"/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val="be-BY" w:eastAsia="ru-RU"/>
              </w:rPr>
              <w:lastRenderedPageBreak/>
              <w:t>Р</w:t>
            </w:r>
            <w:proofErr w:type="spellStart"/>
            <w:r w:rsidRPr="00C572B9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ассказ</w:t>
            </w:r>
            <w:proofErr w:type="spellEnd"/>
            <w:r w:rsidRPr="00C572B9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 xml:space="preserve"> Р.</w:t>
            </w:r>
            <w:r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572B9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Батуллы</w:t>
            </w:r>
            <w:proofErr w:type="spellEnd"/>
            <w:r w:rsidRPr="00C572B9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 xml:space="preserve"> «Тукай-</w:t>
            </w:r>
            <w:proofErr w:type="spellStart"/>
            <w:r w:rsidRPr="00C572B9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Апуш</w:t>
            </w:r>
            <w:proofErr w:type="spellEnd"/>
            <w:r w:rsidRPr="00C572B9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».</w:t>
            </w:r>
          </w:p>
          <w:p w:rsidR="005872D3" w:rsidRPr="00C572B9" w:rsidRDefault="000B7E9B" w:rsidP="00C572B9">
            <w:pPr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</w:rPr>
              <w:t>Рассказ И. Гази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</w:rPr>
              <w:t>Ильдус</w:t>
            </w:r>
            <w:proofErr w:type="spellEnd"/>
            <w:r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</w:rPr>
              <w:t>»</w:t>
            </w:r>
            <w:r w:rsidR="005872D3" w:rsidRPr="00C572B9"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</w:rPr>
              <w:t>.</w:t>
            </w:r>
            <w:proofErr w:type="gramEnd"/>
          </w:p>
        </w:tc>
        <w:tc>
          <w:tcPr>
            <w:tcW w:w="48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lastRenderedPageBreak/>
              <w:t>- принять речь учителя и учащихся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составить связный текст к картине;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разделить текст на части.</w:t>
            </w:r>
          </w:p>
        </w:tc>
        <w:tc>
          <w:tcPr>
            <w:tcW w:w="25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B7E9B" w:rsidRDefault="005872D3" w:rsidP="005872D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-У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мение читать и понимать суть художественного произведения, осознанно </w:t>
            </w:r>
          </w:p>
          <w:p w:rsidR="005872D3" w:rsidRPr="00C572B9" w:rsidRDefault="005872D3" w:rsidP="005872D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использовать речевые средства в соответствии с задачей коммуникации, для выражения свои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х чувств, мыслей, потребностей.</w:t>
            </w:r>
          </w:p>
        </w:tc>
        <w:tc>
          <w:tcPr>
            <w:tcW w:w="30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B7E9B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lastRenderedPageBreak/>
              <w:t xml:space="preserve">Воспитание у учащихся уважения к родителям. Вызвать у детей интерес, уважение к воспоминаниям, связанным </w:t>
            </w:r>
          </w:p>
          <w:p w:rsidR="000B7E9B" w:rsidRDefault="000B7E9B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с Г. Тукаем.</w:t>
            </w:r>
          </w:p>
        </w:tc>
      </w:tr>
      <w:tr w:rsidR="005872D3" w:rsidRPr="00C572B9" w:rsidTr="00C572B9">
        <w:trPr>
          <w:trHeight w:val="212"/>
        </w:trPr>
        <w:tc>
          <w:tcPr>
            <w:tcW w:w="16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72D3" w:rsidRPr="00C572B9" w:rsidRDefault="005872D3" w:rsidP="00C572B9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872D3"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  <w:lastRenderedPageBreak/>
              <w:t>6.</w:t>
            </w: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За Родину. 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33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72D3" w:rsidRPr="00C572B9" w:rsidRDefault="005872D3" w:rsidP="005872D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Ч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итать текст самостоятельно, находить ответы в тексте</w:t>
            </w:r>
            <w:r w:rsidRPr="00C572B9">
              <w:rPr>
                <w:rFonts w:ascii="Times New Roman" w:hAnsi="Times New Roman" w:cs="Times New Roman"/>
                <w:sz w:val="24"/>
                <w:szCs w:val="24"/>
              </w:rPr>
              <w:t>.. (Фантастическое произведение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sz w:val="24"/>
                <w:szCs w:val="24"/>
              </w:rPr>
              <w:t>«Приключения Рустема».</w:t>
            </w:r>
            <w:proofErr w:type="gramEnd"/>
            <w:r w:rsidRPr="00C572B9">
              <w:rPr>
                <w:rFonts w:ascii="Times New Roman" w:hAnsi="Times New Roman" w:cs="Times New Roman"/>
                <w:sz w:val="24"/>
                <w:szCs w:val="24"/>
              </w:rPr>
              <w:t xml:space="preserve"> М.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572B9">
              <w:rPr>
                <w:rFonts w:ascii="Times New Roman" w:hAnsi="Times New Roman" w:cs="Times New Roman"/>
                <w:sz w:val="24"/>
                <w:szCs w:val="24"/>
              </w:rPr>
              <w:t>Джалиль</w:t>
            </w:r>
            <w:proofErr w:type="spellEnd"/>
            <w:r w:rsidRPr="00C572B9">
              <w:rPr>
                <w:rFonts w:ascii="Times New Roman" w:hAnsi="Times New Roman" w:cs="Times New Roman"/>
                <w:sz w:val="24"/>
                <w:szCs w:val="24"/>
              </w:rPr>
              <w:t xml:space="preserve">  стихотворения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Тоска», </w:t>
            </w:r>
            <w:r w:rsidRPr="00C572B9">
              <w:rPr>
                <w:rFonts w:ascii="Times New Roman" w:hAnsi="Times New Roman" w:cs="Times New Roman"/>
                <w:sz w:val="24"/>
                <w:szCs w:val="24"/>
              </w:rPr>
              <w:t xml:space="preserve"> «Последняя песня», либретто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572B9">
              <w:rPr>
                <w:rFonts w:ascii="Times New Roman" w:hAnsi="Times New Roman" w:cs="Times New Roman"/>
                <w:sz w:val="24"/>
                <w:szCs w:val="24"/>
              </w:rPr>
              <w:t xml:space="preserve"> «Золотоволосая». Ф.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C572B9">
              <w:rPr>
                <w:rFonts w:ascii="Times New Roman" w:hAnsi="Times New Roman" w:cs="Times New Roman"/>
                <w:sz w:val="24"/>
                <w:szCs w:val="24"/>
              </w:rPr>
              <w:t>Карим</w:t>
            </w:r>
            <w:proofErr w:type="gramEnd"/>
            <w:r w:rsidRPr="00C572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«Дикий</w:t>
            </w:r>
            <w:r w:rsidRPr="00C572B9">
              <w:rPr>
                <w:rFonts w:ascii="Times New Roman" w:hAnsi="Times New Roman" w:cs="Times New Roman"/>
                <w:sz w:val="24"/>
                <w:szCs w:val="24"/>
              </w:rPr>
              <w:t xml:space="preserve"> гусь», «Мно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 слов не высказано…».</w:t>
            </w:r>
            <w:r w:rsidRPr="00C572B9">
              <w:rPr>
                <w:rFonts w:ascii="Times New Roman" w:hAnsi="Times New Roman" w:cs="Times New Roman"/>
                <w:sz w:val="24"/>
                <w:szCs w:val="24"/>
              </w:rPr>
              <w:t xml:space="preserve">  Ш.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572B9">
              <w:rPr>
                <w:rFonts w:ascii="Times New Roman" w:hAnsi="Times New Roman" w:cs="Times New Roman"/>
                <w:sz w:val="24"/>
                <w:szCs w:val="24"/>
              </w:rPr>
              <w:t>Галиев</w:t>
            </w:r>
            <w:proofErr w:type="spellEnd"/>
            <w:r w:rsidRPr="00C572B9">
              <w:rPr>
                <w:rFonts w:ascii="Times New Roman" w:hAnsi="Times New Roman" w:cs="Times New Roman"/>
                <w:sz w:val="24"/>
                <w:szCs w:val="24"/>
              </w:rPr>
              <w:t xml:space="preserve">.  </w:t>
            </w:r>
            <w:proofErr w:type="gramStart"/>
            <w:r w:rsidRPr="00C572B9">
              <w:rPr>
                <w:rFonts w:ascii="Times New Roman" w:hAnsi="Times New Roman" w:cs="Times New Roman"/>
                <w:sz w:val="24"/>
                <w:szCs w:val="24"/>
              </w:rPr>
              <w:t>Изучен</w:t>
            </w:r>
            <w:r w:rsidR="000B7E9B">
              <w:rPr>
                <w:rFonts w:ascii="Times New Roman" w:hAnsi="Times New Roman" w:cs="Times New Roman"/>
                <w:sz w:val="24"/>
                <w:szCs w:val="24"/>
              </w:rPr>
              <w:t>ие баллады «Отец и сын солдаты»</w:t>
            </w:r>
            <w:r w:rsidRPr="00C572B9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0B7E9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</w:p>
        </w:tc>
        <w:tc>
          <w:tcPr>
            <w:tcW w:w="48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- В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ыразить свое отношение к героям произведения; 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- развивать язык связной речи; 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уметь видеть красоту окружающей среды;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- почувствовать красоту литературного слова; 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- уметь находить сравнения из произведений; 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- уметь правильно использовать этикет в речи; 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- особенности оперы и стихотворения; 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- выслушать мнение человека, прийти к общему мнению; </w:t>
            </w:r>
          </w:p>
          <w:p w:rsidR="005872D3" w:rsidRPr="00C572B9" w:rsidRDefault="005872D3" w:rsidP="005872D3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бережно</w:t>
            </w: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е отношение к окружающей среде.</w:t>
            </w:r>
          </w:p>
        </w:tc>
        <w:tc>
          <w:tcPr>
            <w:tcW w:w="25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72D3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И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зучение способов легкой запоми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нания поэтического произведения;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</w:p>
          <w:p w:rsidR="005872D3" w:rsidRPr="00C572B9" w:rsidRDefault="005872D3" w:rsidP="005872D3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умение обобщать, подвести итог, различать важную информацию</w:t>
            </w:r>
          </w:p>
        </w:tc>
        <w:tc>
          <w:tcPr>
            <w:tcW w:w="30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воспитывать у учащихся уважение к воинам, пролившим  кровь за свободу,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объяснять детям, что писатели и под угрозой смерти остаются верными Родине, пробуждать интерес к истории , бережно относиться к воспоминаниям ветеранов</w:t>
            </w:r>
          </w:p>
        </w:tc>
      </w:tr>
      <w:tr w:rsidR="005872D3" w:rsidRPr="00C572B9" w:rsidTr="00C572B9">
        <w:trPr>
          <w:trHeight w:val="212"/>
        </w:trPr>
        <w:tc>
          <w:tcPr>
            <w:tcW w:w="16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72D3" w:rsidRPr="00C572B9" w:rsidRDefault="005872D3" w:rsidP="00C572B9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872D3"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  <w:t>7.</w:t>
            </w: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Где живет счастье?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3399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hideMark/>
          </w:tcPr>
          <w:p w:rsidR="005872D3" w:rsidRPr="00C572B9" w:rsidRDefault="005872D3" w:rsidP="00C572B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</w:rPr>
              <w:t xml:space="preserve"> Жизнь и творчество Н.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572B9">
              <w:rPr>
                <w:rFonts w:ascii="Times New Roman" w:hAnsi="Times New Roman" w:cs="Times New Roman"/>
                <w:sz w:val="24"/>
                <w:szCs w:val="24"/>
              </w:rPr>
              <w:t>Давли</w:t>
            </w:r>
            <w:proofErr w:type="spellEnd"/>
            <w:r w:rsidRPr="00C572B9">
              <w:rPr>
                <w:rFonts w:ascii="Times New Roman" w:hAnsi="Times New Roman" w:cs="Times New Roman"/>
                <w:sz w:val="24"/>
                <w:szCs w:val="24"/>
              </w:rPr>
              <w:t>.  Изучение стихотворений «Где живет счастье?», «Я остаюсь на Земле». Беседа о смысле жизни.</w:t>
            </w:r>
          </w:p>
          <w:p w:rsidR="005872D3" w:rsidRPr="00C572B9" w:rsidRDefault="005872D3" w:rsidP="005872D3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</w:rPr>
              <w:t>Жизнь и творчество Ф.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Хусни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 Рассказ  «Кнут».</w:t>
            </w:r>
          </w:p>
        </w:tc>
        <w:tc>
          <w:tcPr>
            <w:tcW w:w="48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-У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меть </w:t>
            </w:r>
            <w:r w:rsidRPr="00C572B9">
              <w:rPr>
                <w:rFonts w:ascii="Times New Roman" w:hAnsi="Times New Roman" w:cs="Times New Roman"/>
                <w:sz w:val="24"/>
                <w:szCs w:val="24"/>
              </w:rPr>
              <w:t xml:space="preserve">работать с текстом: выделять </w:t>
            </w:r>
            <w:r w:rsidRPr="00C572B9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нужную </w:t>
            </w:r>
            <w:r w:rsidRPr="00C572B9">
              <w:rPr>
                <w:rFonts w:ascii="Times New Roman" w:hAnsi="Times New Roman" w:cs="Times New Roman"/>
                <w:sz w:val="24"/>
                <w:szCs w:val="24"/>
              </w:rPr>
              <w:t>информацию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;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умение определять сюжетные элементы произведений;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- умение прийти к единому мнению; 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уметь отличать основную мысль  текста;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определить сходства и различия жанров.</w:t>
            </w:r>
          </w:p>
        </w:tc>
        <w:tc>
          <w:tcPr>
            <w:tcW w:w="25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мение читать и понимать суть художественного произведения, осознанно использовать речевые средства в соответствии с задачей коммуникации, для выражения свои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х чувств, мыслей, потребностей.</w:t>
            </w:r>
          </w:p>
        </w:tc>
        <w:tc>
          <w:tcPr>
            <w:tcW w:w="30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В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оспитывать у детей чувство ответственности за труд,</w:t>
            </w: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уважение к труду через произведение</w:t>
            </w:r>
          </w:p>
        </w:tc>
      </w:tr>
      <w:tr w:rsidR="005872D3" w:rsidRPr="00C572B9" w:rsidTr="00C572B9">
        <w:trPr>
          <w:trHeight w:val="991"/>
        </w:trPr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5872D3"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  <w:lastRenderedPageBreak/>
              <w:t>8.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Человек – частица природы.</w:t>
            </w:r>
          </w:p>
        </w:tc>
        <w:tc>
          <w:tcPr>
            <w:tcW w:w="3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72D3" w:rsidRPr="00C572B9" w:rsidRDefault="005872D3" w:rsidP="00C572B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ргументировать свой ответ. </w:t>
            </w:r>
            <w:proofErr w:type="gramStart"/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Научится выполнять индивидуальное задание с консультационной помощью учителя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(Р.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Файзуллин.</w:t>
            </w:r>
            <w:proofErr w:type="gramEnd"/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 Изучение стихотворения </w:t>
            </w:r>
            <w:r w:rsidRPr="00C572B9">
              <w:rPr>
                <w:rFonts w:ascii="Times New Roman" w:hAnsi="Times New Roman" w:cs="Times New Roman"/>
                <w:sz w:val="24"/>
                <w:szCs w:val="24"/>
              </w:rPr>
              <w:t xml:space="preserve">«В объятиях природы». </w:t>
            </w:r>
          </w:p>
          <w:p w:rsidR="005872D3" w:rsidRPr="005872D3" w:rsidRDefault="005872D3" w:rsidP="00C572B9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М. Агълямов. Эстетический идеал поэта в стихотворении </w:t>
            </w:r>
            <w:r w:rsidRPr="00C572B9">
              <w:rPr>
                <w:rFonts w:ascii="Times New Roman" w:hAnsi="Times New Roman" w:cs="Times New Roman"/>
                <w:sz w:val="24"/>
                <w:szCs w:val="24"/>
              </w:rPr>
              <w:t xml:space="preserve"> «Красота всегда со мной»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. Изучение отрывка баллады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«Мать-</w:t>
            </w:r>
            <w:r w:rsidRPr="00C572B9">
              <w:rPr>
                <w:rFonts w:ascii="Times New Roman" w:hAnsi="Times New Roman" w:cs="Times New Roman"/>
                <w:sz w:val="24"/>
                <w:szCs w:val="24"/>
              </w:rPr>
              <w:t>Земля, солнце и другие» М.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Агълямова</w:t>
            </w:r>
            <w:proofErr w:type="spellEnd"/>
            <w:r w:rsidRPr="00C572B9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С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оставить связный текст;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-ответить на вопрос по картине;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уметь свободно использовать полученные знания в жизни;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уметь определять слова поддержки в тексте;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правильно расставлять эмоции;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бережно относиться к окружающей среде.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2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мение читать и понимать суть художественного произведения, осознанно использовать речевые средства в соответствии с задачей коммуникации, для выражения свои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х чувств, мыслей, потребностей.</w:t>
            </w:r>
          </w:p>
        </w:tc>
        <w:tc>
          <w:tcPr>
            <w:tcW w:w="3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В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осхищение красотой природы, воспитание любви к Родине,</w:t>
            </w:r>
            <w:r w:rsidR="00387682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воспитание бережного отношения к природе,</w:t>
            </w:r>
            <w:r w:rsidR="00387682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укрепление правил поведения на природе</w:t>
            </w:r>
          </w:p>
        </w:tc>
      </w:tr>
      <w:tr w:rsidR="005872D3" w:rsidRPr="00C572B9" w:rsidTr="00C572B9">
        <w:trPr>
          <w:trHeight w:val="798"/>
        </w:trPr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72D3" w:rsidRPr="00C572B9" w:rsidRDefault="005872D3" w:rsidP="00C572B9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7682"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  <w:t>9.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Юмор.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3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72D3" w:rsidRPr="00C572B9" w:rsidRDefault="00387682" w:rsidP="00C572B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Аргументировать свой ответ. </w:t>
            </w:r>
            <w:r w:rsidR="005872D3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Научится выполнять индивидуальное задание с консультационной помощью учителя. </w:t>
            </w:r>
            <w:proofErr w:type="gramStart"/>
            <w:r w:rsidR="005872D3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(</w:t>
            </w:r>
            <w:r w:rsidR="005872D3" w:rsidRPr="00C572B9">
              <w:rPr>
                <w:rFonts w:ascii="Times New Roman" w:hAnsi="Times New Roman" w:cs="Times New Roman"/>
                <w:sz w:val="24"/>
                <w:szCs w:val="24"/>
              </w:rPr>
              <w:t xml:space="preserve">Изучение рассказов «Пирамида» Л. </w:t>
            </w:r>
            <w:proofErr w:type="spellStart"/>
            <w:r w:rsidR="005872D3" w:rsidRPr="00C572B9">
              <w:rPr>
                <w:rFonts w:ascii="Times New Roman" w:hAnsi="Times New Roman" w:cs="Times New Roman"/>
                <w:sz w:val="24"/>
                <w:szCs w:val="24"/>
              </w:rPr>
              <w:t>Лерона</w:t>
            </w:r>
            <w:proofErr w:type="spellEnd"/>
            <w:r w:rsidR="005872D3" w:rsidRPr="00C572B9">
              <w:rPr>
                <w:rFonts w:ascii="Times New Roman" w:hAnsi="Times New Roman" w:cs="Times New Roman"/>
                <w:sz w:val="24"/>
                <w:szCs w:val="24"/>
              </w:rPr>
              <w:t>, «</w:t>
            </w:r>
            <w:proofErr w:type="spellStart"/>
            <w:r w:rsidR="005872D3" w:rsidRPr="00C572B9">
              <w:rPr>
                <w:rFonts w:ascii="Times New Roman" w:hAnsi="Times New Roman" w:cs="Times New Roman"/>
                <w:sz w:val="24"/>
                <w:szCs w:val="24"/>
              </w:rPr>
              <w:t>Зульфия</w:t>
            </w:r>
            <w:proofErr w:type="spellEnd"/>
            <w:r w:rsidR="005872D3" w:rsidRPr="00C572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872D3"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+</w:t>
            </w:r>
            <w:r w:rsidR="005872D3" w:rsidRPr="00C572B9">
              <w:rPr>
                <w:rFonts w:ascii="Times New Roman" w:hAnsi="Times New Roman" w:cs="Times New Roman"/>
                <w:sz w:val="24"/>
                <w:szCs w:val="24"/>
              </w:rPr>
              <w:t xml:space="preserve"> я» А. </w:t>
            </w:r>
            <w:proofErr w:type="spellStart"/>
            <w:r w:rsidR="005872D3" w:rsidRPr="00C572B9">
              <w:rPr>
                <w:rFonts w:ascii="Times New Roman" w:hAnsi="Times New Roman" w:cs="Times New Roman"/>
                <w:sz w:val="24"/>
                <w:szCs w:val="24"/>
              </w:rPr>
              <w:t>Гимадиева</w:t>
            </w:r>
            <w:proofErr w:type="spellEnd"/>
            <w:r w:rsidR="005872D3" w:rsidRPr="00C572B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="005872D3" w:rsidRPr="00C572B9">
              <w:rPr>
                <w:rFonts w:ascii="Times New Roman" w:hAnsi="Times New Roman" w:cs="Times New Roman"/>
                <w:sz w:val="24"/>
                <w:szCs w:val="24"/>
              </w:rPr>
              <w:t xml:space="preserve"> Приемы </w:t>
            </w:r>
            <w:proofErr w:type="gramStart"/>
            <w:r w:rsidR="005872D3" w:rsidRPr="00C572B9">
              <w:rPr>
                <w:rFonts w:ascii="Times New Roman" w:hAnsi="Times New Roman" w:cs="Times New Roman"/>
                <w:sz w:val="24"/>
                <w:szCs w:val="24"/>
              </w:rPr>
              <w:t>комического</w:t>
            </w:r>
            <w:proofErr w:type="gramEnd"/>
            <w:r w:rsidR="005872D3" w:rsidRPr="00C572B9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proofErr w:type="gramStart"/>
            <w:r w:rsidRPr="00C572B9">
              <w:rPr>
                <w:rFonts w:ascii="Times New Roman" w:hAnsi="Times New Roman" w:cs="Times New Roman"/>
                <w:sz w:val="24"/>
                <w:szCs w:val="24"/>
              </w:rPr>
              <w:t>Стих</w:t>
            </w:r>
            <w:r w:rsidR="00387682">
              <w:rPr>
                <w:rFonts w:ascii="Times New Roman" w:hAnsi="Times New Roman" w:cs="Times New Roman"/>
                <w:sz w:val="24"/>
                <w:szCs w:val="24"/>
              </w:rPr>
              <w:t xml:space="preserve">отворения Ш. </w:t>
            </w:r>
            <w:proofErr w:type="spellStart"/>
            <w:r w:rsidR="00387682">
              <w:rPr>
                <w:rFonts w:ascii="Times New Roman" w:hAnsi="Times New Roman" w:cs="Times New Roman"/>
                <w:sz w:val="24"/>
                <w:szCs w:val="24"/>
              </w:rPr>
              <w:t>Галиева</w:t>
            </w:r>
            <w:proofErr w:type="spellEnd"/>
            <w:r w:rsidR="00387682">
              <w:rPr>
                <w:rFonts w:ascii="Times New Roman" w:hAnsi="Times New Roman" w:cs="Times New Roman"/>
                <w:sz w:val="24"/>
                <w:szCs w:val="24"/>
              </w:rPr>
              <w:t xml:space="preserve">  «Кто он», 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Кто-то</w:t>
            </w:r>
            <w:r w:rsidRPr="00C572B9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,  </w:t>
            </w:r>
            <w:r w:rsidRPr="00C572B9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Проблемы Марзии</w:t>
            </w:r>
            <w:r w:rsidRPr="00C572B9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)</w:t>
            </w:r>
            <w:r w:rsidR="00387682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  <w:proofErr w:type="gramEnd"/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72D3" w:rsidRPr="00C572B9" w:rsidRDefault="00387682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У</w:t>
            </w:r>
            <w:r w:rsidR="005872D3"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знать о жизни и творчестве писателя;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умение хронологически выстраивать жизненный путь писателя;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уметь читать текст быстро;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уметь работать со словарем;</w:t>
            </w:r>
          </w:p>
          <w:p w:rsidR="005872D3" w:rsidRPr="00C572B9" w:rsidRDefault="005872D3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- читать объяснение.</w:t>
            </w:r>
          </w:p>
        </w:tc>
        <w:tc>
          <w:tcPr>
            <w:tcW w:w="2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72D3" w:rsidRPr="00C572B9" w:rsidRDefault="00387682" w:rsidP="00C572B9">
            <w:pP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мение читать и понимать суть художественного произведения, осознанно использовать речевые средства в соответствии с задачей коммуникации, для выражения свои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х чувств, мыслей, потребностей.</w:t>
            </w:r>
          </w:p>
        </w:tc>
        <w:tc>
          <w:tcPr>
            <w:tcW w:w="3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72D3" w:rsidRPr="00C572B9" w:rsidRDefault="005872D3" w:rsidP="00C572B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Развитие внимания, наблюдательности, воображения учащихся к животным, воспитание стремления к красоте. Воспитывать у детей требовательность, ответственность, внимательность к себе</w:t>
            </w:r>
          </w:p>
        </w:tc>
      </w:tr>
    </w:tbl>
    <w:p w:rsidR="00C572B9" w:rsidRPr="00C572B9" w:rsidRDefault="00C572B9" w:rsidP="00C572B9">
      <w:pPr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</w:p>
    <w:p w:rsidR="00470B16" w:rsidRDefault="00470B16" w:rsidP="000B7E9B">
      <w:pPr>
        <w:ind w:right="395"/>
        <w:jc w:val="center"/>
        <w:rPr>
          <w:rFonts w:ascii="Times New Roman" w:eastAsia="Andale Sans UI" w:hAnsi="Times New Roman" w:cs="Times New Roman"/>
          <w:b/>
          <w:kern w:val="3"/>
          <w:sz w:val="32"/>
          <w:szCs w:val="24"/>
          <w:lang w:val="tt-RU" w:eastAsia="ja-JP" w:bidi="fa-IR"/>
        </w:rPr>
      </w:pPr>
    </w:p>
    <w:p w:rsidR="00470B16" w:rsidRDefault="00470B16" w:rsidP="000B7E9B">
      <w:pPr>
        <w:ind w:right="395"/>
        <w:jc w:val="center"/>
        <w:rPr>
          <w:rFonts w:ascii="Times New Roman" w:eastAsia="Andale Sans UI" w:hAnsi="Times New Roman" w:cs="Times New Roman"/>
          <w:b/>
          <w:kern w:val="3"/>
          <w:sz w:val="32"/>
          <w:szCs w:val="24"/>
          <w:lang w:val="tt-RU" w:eastAsia="ja-JP" w:bidi="fa-IR"/>
        </w:rPr>
      </w:pPr>
    </w:p>
    <w:p w:rsidR="00470B16" w:rsidRDefault="00470B16" w:rsidP="000B7E9B">
      <w:pPr>
        <w:ind w:right="395"/>
        <w:jc w:val="center"/>
        <w:rPr>
          <w:rFonts w:ascii="Times New Roman" w:eastAsia="Andale Sans UI" w:hAnsi="Times New Roman" w:cs="Times New Roman"/>
          <w:b/>
          <w:kern w:val="3"/>
          <w:sz w:val="32"/>
          <w:szCs w:val="24"/>
          <w:lang w:val="tt-RU" w:eastAsia="ja-JP" w:bidi="fa-IR"/>
        </w:rPr>
      </w:pPr>
    </w:p>
    <w:p w:rsidR="00470B16" w:rsidRDefault="00470B16" w:rsidP="000B7E9B">
      <w:pPr>
        <w:ind w:right="395"/>
        <w:jc w:val="center"/>
        <w:rPr>
          <w:rFonts w:ascii="Times New Roman" w:eastAsia="Andale Sans UI" w:hAnsi="Times New Roman" w:cs="Times New Roman"/>
          <w:b/>
          <w:kern w:val="3"/>
          <w:sz w:val="32"/>
          <w:szCs w:val="24"/>
          <w:lang w:val="tt-RU" w:eastAsia="ja-JP" w:bidi="fa-IR"/>
        </w:rPr>
      </w:pPr>
    </w:p>
    <w:p w:rsidR="00C572B9" w:rsidRPr="00470B16" w:rsidRDefault="00C572B9" w:rsidP="000B7E9B">
      <w:pPr>
        <w:ind w:right="395"/>
        <w:jc w:val="center"/>
        <w:rPr>
          <w:rFonts w:ascii="Times New Roman" w:eastAsia="Times New Roman" w:hAnsi="Times New Roman" w:cs="Times New Roman"/>
          <w:b/>
          <w:sz w:val="28"/>
          <w:szCs w:val="24"/>
          <w:lang w:val="tt-RU" w:eastAsia="ru-RU"/>
        </w:rPr>
      </w:pPr>
      <w:r w:rsidRPr="00470B16">
        <w:rPr>
          <w:rFonts w:ascii="Times New Roman" w:eastAsia="Andale Sans UI" w:hAnsi="Times New Roman" w:cs="Times New Roman"/>
          <w:b/>
          <w:kern w:val="3"/>
          <w:sz w:val="32"/>
          <w:szCs w:val="24"/>
          <w:lang w:val="tt-RU" w:eastAsia="ja-JP" w:bidi="fa-IR"/>
        </w:rPr>
        <w:lastRenderedPageBreak/>
        <w:t>6 класс</w:t>
      </w:r>
    </w:p>
    <w:tbl>
      <w:tblPr>
        <w:tblStyle w:val="12"/>
        <w:tblW w:w="15218" w:type="dxa"/>
        <w:tblLayout w:type="fixed"/>
        <w:tblLook w:val="0000" w:firstRow="0" w:lastRow="0" w:firstColumn="0" w:lastColumn="0" w:noHBand="0" w:noVBand="0"/>
      </w:tblPr>
      <w:tblGrid>
        <w:gridCol w:w="1732"/>
        <w:gridCol w:w="2718"/>
        <w:gridCol w:w="2835"/>
        <w:gridCol w:w="4110"/>
        <w:gridCol w:w="3823"/>
      </w:tblGrid>
      <w:tr w:rsidR="00387682" w:rsidRPr="00387682" w:rsidTr="00165808">
        <w:trPr>
          <w:trHeight w:val="107"/>
        </w:trPr>
        <w:tc>
          <w:tcPr>
            <w:tcW w:w="1732" w:type="dxa"/>
            <w:vMerge w:val="restart"/>
          </w:tcPr>
          <w:p w:rsidR="00C572B9" w:rsidRPr="00165808" w:rsidRDefault="00165808" w:rsidP="0016580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tt-RU" w:eastAsia="ja-JP" w:bidi="fa-IR"/>
              </w:rPr>
              <w:t>Название раздела</w:t>
            </w:r>
          </w:p>
        </w:tc>
        <w:tc>
          <w:tcPr>
            <w:tcW w:w="5553" w:type="dxa"/>
            <w:gridSpan w:val="2"/>
          </w:tcPr>
          <w:p w:rsidR="00C572B9" w:rsidRPr="00165808" w:rsidRDefault="00C572B9" w:rsidP="0016580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 w:eastAsia="ja-JP" w:bidi="fa-IR"/>
              </w:rPr>
            </w:pPr>
            <w:r w:rsidRPr="00165808">
              <w:rPr>
                <w:rFonts w:ascii="Times New Roman" w:hAnsi="Times New Roman" w:cs="Times New Roman"/>
                <w:b/>
                <w:sz w:val="24"/>
                <w:szCs w:val="24"/>
                <w:lang w:val="tt-RU" w:eastAsia="ja-JP" w:bidi="fa-IR"/>
              </w:rPr>
              <w:t>Предметные результаты</w:t>
            </w:r>
          </w:p>
        </w:tc>
        <w:tc>
          <w:tcPr>
            <w:tcW w:w="4110" w:type="dxa"/>
            <w:vMerge w:val="restart"/>
          </w:tcPr>
          <w:p w:rsidR="00C572B9" w:rsidRPr="00165808" w:rsidRDefault="00C572B9" w:rsidP="0016580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 w:eastAsia="ja-JP" w:bidi="fa-IR"/>
              </w:rPr>
            </w:pPr>
            <w:r w:rsidRPr="00165808">
              <w:rPr>
                <w:rFonts w:ascii="Times New Roman" w:hAnsi="Times New Roman" w:cs="Times New Roman"/>
                <w:b/>
                <w:sz w:val="24"/>
                <w:szCs w:val="24"/>
                <w:lang w:val="tt-RU" w:eastAsia="ja-JP" w:bidi="fa-IR"/>
              </w:rPr>
              <w:t>Метапредметные результаты</w:t>
            </w:r>
          </w:p>
        </w:tc>
        <w:tc>
          <w:tcPr>
            <w:tcW w:w="3823" w:type="dxa"/>
            <w:vMerge w:val="restart"/>
          </w:tcPr>
          <w:p w:rsidR="00C572B9" w:rsidRPr="00165808" w:rsidRDefault="00C572B9" w:rsidP="0016580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 w:eastAsia="ja-JP" w:bidi="fa-IR"/>
              </w:rPr>
            </w:pPr>
            <w:r w:rsidRPr="00165808">
              <w:rPr>
                <w:rFonts w:ascii="Times New Roman" w:hAnsi="Times New Roman" w:cs="Times New Roman"/>
                <w:b/>
                <w:sz w:val="24"/>
                <w:szCs w:val="24"/>
                <w:lang w:val="tt-RU" w:eastAsia="ja-JP" w:bidi="fa-IR"/>
              </w:rPr>
              <w:t>Личностные результаты</w:t>
            </w:r>
          </w:p>
        </w:tc>
      </w:tr>
      <w:tr w:rsidR="00387682" w:rsidRPr="00387682" w:rsidTr="00165808">
        <w:trPr>
          <w:trHeight w:val="107"/>
        </w:trPr>
        <w:tc>
          <w:tcPr>
            <w:tcW w:w="1732" w:type="dxa"/>
            <w:vMerge/>
          </w:tcPr>
          <w:p w:rsidR="00C572B9" w:rsidRPr="00387682" w:rsidRDefault="00C572B9" w:rsidP="00387682">
            <w:pPr>
              <w:rPr>
                <w:rFonts w:ascii="Times New Roman" w:hAnsi="Times New Roman" w:cs="Times New Roman"/>
                <w:sz w:val="24"/>
                <w:szCs w:val="24"/>
                <w:lang w:val="de-DE" w:eastAsia="ja-JP" w:bidi="fa-IR"/>
              </w:rPr>
            </w:pPr>
          </w:p>
        </w:tc>
        <w:tc>
          <w:tcPr>
            <w:tcW w:w="2718" w:type="dxa"/>
          </w:tcPr>
          <w:p w:rsidR="00C572B9" w:rsidRPr="00165808" w:rsidRDefault="00C572B9" w:rsidP="0016580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 w:eastAsia="ja-JP" w:bidi="fa-IR"/>
              </w:rPr>
            </w:pPr>
            <w:r w:rsidRPr="00165808">
              <w:rPr>
                <w:rFonts w:ascii="Times New Roman" w:hAnsi="Times New Roman" w:cs="Times New Roman"/>
                <w:b/>
                <w:sz w:val="24"/>
                <w:szCs w:val="24"/>
                <w:lang w:val="tt-RU" w:eastAsia="ja-JP" w:bidi="fa-IR"/>
              </w:rPr>
              <w:t>Ученик научится</w:t>
            </w:r>
          </w:p>
        </w:tc>
        <w:tc>
          <w:tcPr>
            <w:tcW w:w="2835" w:type="dxa"/>
          </w:tcPr>
          <w:p w:rsidR="00C572B9" w:rsidRPr="00165808" w:rsidRDefault="00C572B9" w:rsidP="0016580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 w:eastAsia="ja-JP" w:bidi="fa-IR"/>
              </w:rPr>
            </w:pPr>
            <w:r w:rsidRPr="00165808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  <w:t>Ученик получит возможность научиться</w:t>
            </w:r>
          </w:p>
        </w:tc>
        <w:tc>
          <w:tcPr>
            <w:tcW w:w="4110" w:type="dxa"/>
            <w:vMerge/>
          </w:tcPr>
          <w:p w:rsidR="00C572B9" w:rsidRPr="00387682" w:rsidRDefault="00C572B9" w:rsidP="00387682">
            <w:pPr>
              <w:rPr>
                <w:rFonts w:ascii="Times New Roman" w:hAnsi="Times New Roman" w:cs="Times New Roman"/>
                <w:sz w:val="24"/>
                <w:szCs w:val="24"/>
                <w:lang w:val="de-DE" w:eastAsia="ja-JP" w:bidi="fa-IR"/>
              </w:rPr>
            </w:pPr>
          </w:p>
        </w:tc>
        <w:tc>
          <w:tcPr>
            <w:tcW w:w="3823" w:type="dxa"/>
            <w:vMerge/>
          </w:tcPr>
          <w:p w:rsidR="00C572B9" w:rsidRPr="00387682" w:rsidRDefault="00C572B9" w:rsidP="00387682">
            <w:pPr>
              <w:rPr>
                <w:rFonts w:ascii="Times New Roman" w:hAnsi="Times New Roman" w:cs="Times New Roman"/>
                <w:sz w:val="24"/>
                <w:szCs w:val="24"/>
                <w:lang w:val="de-DE" w:eastAsia="ja-JP" w:bidi="fa-IR"/>
              </w:rPr>
            </w:pPr>
          </w:p>
        </w:tc>
      </w:tr>
      <w:tr w:rsidR="00387682" w:rsidRPr="00387682" w:rsidTr="00165808">
        <w:trPr>
          <w:trHeight w:val="107"/>
        </w:trPr>
        <w:tc>
          <w:tcPr>
            <w:tcW w:w="1732" w:type="dxa"/>
          </w:tcPr>
          <w:p w:rsidR="00C572B9" w:rsidRPr="00165808" w:rsidRDefault="00C572B9" w:rsidP="00387682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8768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1658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От мифа к реальности. </w:t>
            </w:r>
          </w:p>
          <w:p w:rsidR="00C572B9" w:rsidRPr="00387682" w:rsidRDefault="00C572B9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fa-IR"/>
              </w:rPr>
            </w:pPr>
          </w:p>
        </w:tc>
        <w:tc>
          <w:tcPr>
            <w:tcW w:w="2718" w:type="dxa"/>
          </w:tcPr>
          <w:p w:rsidR="00C572B9" w:rsidRPr="00387682" w:rsidRDefault="00C572B9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 w:bidi="fa-IR"/>
              </w:rPr>
            </w:pPr>
            <w:r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Работать со схемой. Различать образы рассказчика и повествователя, мифических героев в эпическом произведении.</w:t>
            </w:r>
          </w:p>
        </w:tc>
        <w:tc>
          <w:tcPr>
            <w:tcW w:w="2835" w:type="dxa"/>
          </w:tcPr>
          <w:p w:rsidR="00C572B9" w:rsidRPr="00387682" w:rsidRDefault="00C572B9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 w:bidi="fa-IR"/>
              </w:rPr>
            </w:pPr>
            <w:r w:rsidRPr="0038768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Понимать особенности произведений фольклора.</w:t>
            </w:r>
          </w:p>
        </w:tc>
        <w:tc>
          <w:tcPr>
            <w:tcW w:w="4110" w:type="dxa"/>
          </w:tcPr>
          <w:p w:rsidR="00C572B9" w:rsidRPr="00387682" w:rsidRDefault="00387682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682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У</w:t>
            </w:r>
            <w:proofErr w:type="spellStart"/>
            <w:r w:rsidR="00C572B9"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мение</w:t>
            </w:r>
            <w:proofErr w:type="spellEnd"/>
            <w:r w:rsidR="00C572B9"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самостоятельно планировать пути достижений целей; соотносить свои действия с планируемыми результатами, осуществлять контроль своей деятельности в процессе достижения результата;</w:t>
            </w:r>
          </w:p>
          <w:p w:rsidR="00C572B9" w:rsidRPr="00387682" w:rsidRDefault="00C572B9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владение основами самоконтроля, самооценки, принятия решений и осуществления осознанного выбора в учебной</w:t>
            </w:r>
            <w:r w:rsidR="00387682"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познавательной деятельности.</w:t>
            </w:r>
          </w:p>
        </w:tc>
        <w:tc>
          <w:tcPr>
            <w:tcW w:w="3823" w:type="dxa"/>
          </w:tcPr>
          <w:p w:rsidR="00C572B9" w:rsidRPr="00387682" w:rsidRDefault="00387682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r w:rsidR="00C572B9"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азвитие эстетического осознания через освоение художественного и культурного наследия народов </w:t>
            </w:r>
          </w:p>
          <w:p w:rsidR="00C572B9" w:rsidRPr="00387682" w:rsidRDefault="00C572B9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ja-JP" w:bidi="fa-IR"/>
              </w:rPr>
            </w:pPr>
          </w:p>
        </w:tc>
      </w:tr>
      <w:tr w:rsidR="00387682" w:rsidRPr="00387682" w:rsidTr="00165808">
        <w:trPr>
          <w:trHeight w:val="107"/>
        </w:trPr>
        <w:tc>
          <w:tcPr>
            <w:tcW w:w="1732" w:type="dxa"/>
          </w:tcPr>
          <w:p w:rsidR="00C572B9" w:rsidRPr="00165808" w:rsidRDefault="00C572B9" w:rsidP="00387682">
            <w:pPr>
              <w:rPr>
                <w:rFonts w:ascii="Times New Roman" w:hAnsi="Times New Roman" w:cs="Times New Roman"/>
                <w:b/>
                <w:sz w:val="24"/>
                <w:szCs w:val="24"/>
                <w:lang w:val="de-DE" w:eastAsia="ja-JP" w:bidi="fa-IR"/>
              </w:rPr>
            </w:pPr>
            <w:r w:rsidRPr="001658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Народные мелодии.</w:t>
            </w:r>
          </w:p>
        </w:tc>
        <w:tc>
          <w:tcPr>
            <w:tcW w:w="2718" w:type="dxa"/>
          </w:tcPr>
          <w:p w:rsidR="00C572B9" w:rsidRPr="00387682" w:rsidRDefault="00C572B9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Различать виды народных песен: исторические песни, обрядовые песни, игровые песни и др.</w:t>
            </w:r>
          </w:p>
          <w:p w:rsidR="00C572B9" w:rsidRPr="00387682" w:rsidRDefault="00C572B9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C572B9" w:rsidRPr="00387682" w:rsidRDefault="00C572B9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de-DE" w:eastAsia="ja-JP" w:bidi="fa-IR"/>
              </w:rPr>
            </w:pPr>
          </w:p>
        </w:tc>
        <w:tc>
          <w:tcPr>
            <w:tcW w:w="2835" w:type="dxa"/>
          </w:tcPr>
          <w:p w:rsidR="00C572B9" w:rsidRPr="00387682" w:rsidRDefault="00165808" w:rsidP="0038768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  <w:r w:rsidR="00C572B9" w:rsidRPr="00387682">
              <w:rPr>
                <w:rFonts w:ascii="Times New Roman" w:eastAsia="Calibri" w:hAnsi="Times New Roman" w:cs="Times New Roman"/>
                <w:sz w:val="24"/>
                <w:szCs w:val="24"/>
              </w:rPr>
              <w:t>спользовать приобретенные знания и умения за рамками учебного процесса, то есть в практической деятельности и повседневной жизни.</w:t>
            </w:r>
          </w:p>
        </w:tc>
        <w:tc>
          <w:tcPr>
            <w:tcW w:w="4110" w:type="dxa"/>
          </w:tcPr>
          <w:p w:rsidR="00C572B9" w:rsidRPr="00387682" w:rsidRDefault="00165808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="00C572B9"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мение читать и понять суть художественного произведения, осознанно использовать речевые средства в соответствии с задачей коммуникации, для выражения своих чувств, мыслей, потребностей;</w:t>
            </w:r>
          </w:p>
          <w:p w:rsidR="00C572B9" w:rsidRPr="00165808" w:rsidRDefault="00C572B9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строить связанное речевое высказывание в зависимости о</w:t>
            </w:r>
            <w:r w:rsidR="001658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 типа коммуникации и ситуации.</w:t>
            </w:r>
          </w:p>
        </w:tc>
        <w:tc>
          <w:tcPr>
            <w:tcW w:w="3823" w:type="dxa"/>
          </w:tcPr>
          <w:p w:rsidR="00C572B9" w:rsidRPr="00387682" w:rsidRDefault="00165808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</w:t>
            </w:r>
            <w:r w:rsidR="00C572B9"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ормирование целостного мировоззрения, соответствующего современному уровню развития науки и общественной практики, учитывающего культурное, социальное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духовное многообразие явлений.</w:t>
            </w:r>
          </w:p>
          <w:p w:rsidR="00C572B9" w:rsidRPr="00387682" w:rsidRDefault="00C572B9" w:rsidP="00387682">
            <w:pPr>
              <w:rPr>
                <w:rFonts w:ascii="Times New Roman" w:hAnsi="Times New Roman" w:cs="Times New Roman"/>
                <w:sz w:val="24"/>
                <w:szCs w:val="24"/>
                <w:lang w:bidi="fa-IR"/>
              </w:rPr>
            </w:pPr>
          </w:p>
        </w:tc>
      </w:tr>
      <w:tr w:rsidR="00387682" w:rsidRPr="00387682" w:rsidTr="00165808">
        <w:trPr>
          <w:trHeight w:val="107"/>
        </w:trPr>
        <w:tc>
          <w:tcPr>
            <w:tcW w:w="1732" w:type="dxa"/>
          </w:tcPr>
          <w:p w:rsidR="00C572B9" w:rsidRPr="00165808" w:rsidRDefault="00C572B9" w:rsidP="00387682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 w:bidi="fa-IR"/>
              </w:rPr>
            </w:pPr>
            <w:r w:rsidRPr="001658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Ценность человека.</w:t>
            </w:r>
          </w:p>
        </w:tc>
        <w:tc>
          <w:tcPr>
            <w:tcW w:w="2718" w:type="dxa"/>
          </w:tcPr>
          <w:p w:rsidR="00C572B9" w:rsidRPr="00387682" w:rsidRDefault="00C572B9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Понять идейно-эстетический идеал автора, мифологический сюжет произведения. Изображение природы </w:t>
            </w:r>
            <w:proofErr w:type="spellStart"/>
            <w:r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Заказанья</w:t>
            </w:r>
            <w:proofErr w:type="spellEnd"/>
            <w:r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людей, живущих на лоне природы, их образа жизни, быта.</w:t>
            </w:r>
          </w:p>
          <w:p w:rsidR="00C572B9" w:rsidRPr="00387682" w:rsidRDefault="00C572B9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 w:bidi="fa-IR"/>
              </w:rPr>
            </w:pPr>
          </w:p>
        </w:tc>
        <w:tc>
          <w:tcPr>
            <w:tcW w:w="2835" w:type="dxa"/>
          </w:tcPr>
          <w:p w:rsidR="00C572B9" w:rsidRPr="00387682" w:rsidRDefault="00165808" w:rsidP="00387682">
            <w:pP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lastRenderedPageBreak/>
              <w:t>С</w:t>
            </w:r>
            <w:r w:rsidR="00C572B9" w:rsidRPr="00387682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оставить связный текст;</w:t>
            </w:r>
          </w:p>
          <w:p w:rsidR="00C572B9" w:rsidRPr="00387682" w:rsidRDefault="00C572B9" w:rsidP="00387682">
            <w:pP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387682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уметь свободно использовать полученные знания в жизни;</w:t>
            </w:r>
          </w:p>
          <w:p w:rsidR="00C572B9" w:rsidRPr="00387682" w:rsidRDefault="00C572B9" w:rsidP="00387682">
            <w:pP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387682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уметь определять слова поддержки в тексте;</w:t>
            </w:r>
          </w:p>
          <w:p w:rsidR="00C572B9" w:rsidRPr="00387682" w:rsidRDefault="00C572B9" w:rsidP="00387682">
            <w:pP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387682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правильно расставлять эмоции;</w:t>
            </w:r>
          </w:p>
          <w:p w:rsidR="00C572B9" w:rsidRPr="00387682" w:rsidRDefault="00C572B9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 w:bidi="fa-IR"/>
              </w:rPr>
            </w:pPr>
            <w:r w:rsidRPr="00387682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lastRenderedPageBreak/>
              <w:t>бережно относиться к окружающей среде</w:t>
            </w:r>
          </w:p>
        </w:tc>
        <w:tc>
          <w:tcPr>
            <w:tcW w:w="4110" w:type="dxa"/>
          </w:tcPr>
          <w:p w:rsidR="00C572B9" w:rsidRPr="00387682" w:rsidRDefault="00165808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lastRenderedPageBreak/>
              <w:t>У</w:t>
            </w:r>
            <w:proofErr w:type="spellStart"/>
            <w:r w:rsidR="00C572B9"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мение</w:t>
            </w:r>
            <w:proofErr w:type="spellEnd"/>
            <w:r w:rsidR="00C572B9"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читать и понять суть художественного произведения, осознанно использовать речевые средства в соответствии с задачей коммуникации, для выражения своих чувств, мыслей, потребностей;</w:t>
            </w:r>
          </w:p>
          <w:p w:rsidR="00C572B9" w:rsidRPr="00387682" w:rsidRDefault="00C572B9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строить связанное речевое высказывание в зависимости от типа коммуникации и ситуации.</w:t>
            </w:r>
          </w:p>
          <w:p w:rsidR="00C572B9" w:rsidRPr="00387682" w:rsidRDefault="00C572B9" w:rsidP="00387682">
            <w:pPr>
              <w:rPr>
                <w:rFonts w:ascii="Times New Roman" w:hAnsi="Times New Roman" w:cs="Times New Roman"/>
                <w:sz w:val="24"/>
                <w:szCs w:val="24"/>
                <w:lang w:eastAsia="ja-JP" w:bidi="fa-IR"/>
              </w:rPr>
            </w:pPr>
          </w:p>
        </w:tc>
        <w:tc>
          <w:tcPr>
            <w:tcW w:w="3823" w:type="dxa"/>
          </w:tcPr>
          <w:p w:rsidR="00C572B9" w:rsidRPr="00387682" w:rsidRDefault="00165808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</w:t>
            </w:r>
            <w:r w:rsidR="00C572B9"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ормирование осознанного, уважительного и доброжелательного отношения к другому человеку, его мнению, культуре, языку, вере, гражданской позиции; культурным, языковым, религиозным ценнос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тям народов России и всего мира.</w:t>
            </w:r>
          </w:p>
          <w:p w:rsidR="00C572B9" w:rsidRPr="00387682" w:rsidRDefault="00C572B9" w:rsidP="00387682">
            <w:pPr>
              <w:rPr>
                <w:rFonts w:ascii="Times New Roman" w:hAnsi="Times New Roman" w:cs="Times New Roman"/>
                <w:sz w:val="24"/>
                <w:szCs w:val="24"/>
                <w:lang w:eastAsia="ja-JP" w:bidi="fa-IR"/>
              </w:rPr>
            </w:pPr>
          </w:p>
        </w:tc>
      </w:tr>
      <w:tr w:rsidR="00387682" w:rsidRPr="00387682" w:rsidTr="00165808">
        <w:trPr>
          <w:trHeight w:val="107"/>
        </w:trPr>
        <w:tc>
          <w:tcPr>
            <w:tcW w:w="1732" w:type="dxa"/>
          </w:tcPr>
          <w:p w:rsidR="00C572B9" w:rsidRPr="00165808" w:rsidRDefault="00C572B9" w:rsidP="00387682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 w:bidi="fa-IR"/>
              </w:rPr>
            </w:pPr>
            <w:r w:rsidRPr="001658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Чудо природы – зима.</w:t>
            </w:r>
          </w:p>
        </w:tc>
        <w:tc>
          <w:tcPr>
            <w:tcW w:w="2718" w:type="dxa"/>
          </w:tcPr>
          <w:p w:rsidR="00C572B9" w:rsidRPr="00387682" w:rsidRDefault="00165808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</w:t>
            </w:r>
            <w:r w:rsidR="00C572B9"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ережно относиться  к природе;</w:t>
            </w:r>
          </w:p>
          <w:p w:rsidR="00C572B9" w:rsidRPr="00387682" w:rsidRDefault="00165808" w:rsidP="0038768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аргументировать свой ответ;</w:t>
            </w:r>
            <w:r w:rsidR="00C572B9" w:rsidRPr="0038768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C572B9" w:rsidRPr="00165808" w:rsidRDefault="00C572B9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ja-JP" w:bidi="fa-IR"/>
              </w:rPr>
            </w:pPr>
            <w:r w:rsidRPr="00387682">
              <w:rPr>
                <w:rFonts w:ascii="Times New Roman" w:eastAsia="Calibri" w:hAnsi="Times New Roman" w:cs="Times New Roman"/>
                <w:sz w:val="24"/>
                <w:szCs w:val="24"/>
              </w:rPr>
              <w:t>выполнять индивидуальное задание с консультационной помощью учителя</w:t>
            </w:r>
            <w:r w:rsidR="00165808">
              <w:rPr>
                <w:rFonts w:ascii="Times New Roman" w:eastAsia="Times New Roman" w:hAnsi="Times New Roman" w:cs="Times New Roman"/>
                <w:sz w:val="24"/>
                <w:szCs w:val="24"/>
                <w:lang w:eastAsia="ja-JP" w:bidi="fa-IR"/>
              </w:rPr>
              <w:t>.</w:t>
            </w:r>
          </w:p>
        </w:tc>
        <w:tc>
          <w:tcPr>
            <w:tcW w:w="2835" w:type="dxa"/>
          </w:tcPr>
          <w:p w:rsidR="00C572B9" w:rsidRPr="00387682" w:rsidRDefault="00165808" w:rsidP="0038768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 Использовать выразительные</w:t>
            </w:r>
            <w:r w:rsidR="00C572B9" w:rsidRPr="0038768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средств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="00C572B9" w:rsidRPr="0038768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языка в соответствии с коммуникативной задачей,</w:t>
            </w:r>
          </w:p>
          <w:p w:rsidR="00C572B9" w:rsidRPr="00387682" w:rsidRDefault="00C572B9" w:rsidP="0038768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768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сферой и ситуацией общения; использование для решения </w:t>
            </w:r>
            <w:proofErr w:type="gramStart"/>
            <w:r w:rsidRPr="00387682">
              <w:rPr>
                <w:rFonts w:ascii="Times New Roman" w:eastAsia="Calibri" w:hAnsi="Times New Roman" w:cs="Times New Roman"/>
                <w:sz w:val="24"/>
                <w:szCs w:val="24"/>
              </w:rPr>
              <w:t>познавательных</w:t>
            </w:r>
            <w:proofErr w:type="gramEnd"/>
            <w:r w:rsidRPr="0038768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коммуникативных</w:t>
            </w:r>
          </w:p>
          <w:p w:rsidR="00C572B9" w:rsidRPr="00387682" w:rsidRDefault="00C572B9" w:rsidP="0038768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768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задач различных источников информации, включая энциклопедии, словари, </w:t>
            </w:r>
            <w:proofErr w:type="spellStart"/>
            <w:r w:rsidRPr="00387682">
              <w:rPr>
                <w:rFonts w:ascii="Times New Roman" w:eastAsia="Calibri" w:hAnsi="Times New Roman" w:cs="Times New Roman"/>
                <w:sz w:val="24"/>
                <w:szCs w:val="24"/>
              </w:rPr>
              <w:t>интернет-ресурсы</w:t>
            </w:r>
            <w:proofErr w:type="spellEnd"/>
            <w:r w:rsidRPr="0038768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</w:t>
            </w:r>
          </w:p>
          <w:p w:rsidR="00C572B9" w:rsidRPr="00387682" w:rsidRDefault="00165808" w:rsidP="00387682">
            <w:pPr>
              <w:rPr>
                <w:rFonts w:ascii="Times New Roman" w:hAnsi="Times New Roman" w:cs="Times New Roman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другие базы данных.</w:t>
            </w:r>
          </w:p>
        </w:tc>
        <w:tc>
          <w:tcPr>
            <w:tcW w:w="4110" w:type="dxa"/>
          </w:tcPr>
          <w:p w:rsidR="00C572B9" w:rsidRPr="00387682" w:rsidRDefault="00165808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="00C572B9"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мение самостоятельно определять цели своего обучения, ставить и формулировать для себя новые задачи в учёбе и познавательной деятельности;</w:t>
            </w:r>
          </w:p>
          <w:p w:rsidR="00C572B9" w:rsidRPr="00387682" w:rsidRDefault="00C572B9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самостоятельно планировать пути достижений целей; соотносить свои действия с планируемыми результатами, осуществлять контроль своей деятельности в процессе достижения результата.</w:t>
            </w:r>
          </w:p>
          <w:p w:rsidR="00C572B9" w:rsidRPr="00387682" w:rsidRDefault="00C572B9" w:rsidP="00387682">
            <w:pPr>
              <w:rPr>
                <w:rFonts w:ascii="Times New Roman" w:hAnsi="Times New Roman" w:cs="Times New Roman"/>
                <w:sz w:val="24"/>
                <w:szCs w:val="24"/>
                <w:lang w:eastAsia="ja-JP" w:bidi="fa-IR"/>
              </w:rPr>
            </w:pPr>
          </w:p>
        </w:tc>
        <w:tc>
          <w:tcPr>
            <w:tcW w:w="3823" w:type="dxa"/>
          </w:tcPr>
          <w:p w:rsidR="00C572B9" w:rsidRPr="00387682" w:rsidRDefault="00165808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</w:t>
            </w:r>
            <w:r w:rsidR="00C572B9"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ормирование нравственных чувств и нравственного поведения, осознанного от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ношения к собственным поступкам.</w:t>
            </w:r>
          </w:p>
          <w:p w:rsidR="00C572B9" w:rsidRPr="00387682" w:rsidRDefault="00C572B9" w:rsidP="00387682">
            <w:pPr>
              <w:rPr>
                <w:rFonts w:ascii="Times New Roman" w:hAnsi="Times New Roman" w:cs="Times New Roman"/>
                <w:sz w:val="24"/>
                <w:szCs w:val="24"/>
                <w:lang w:eastAsia="ja-JP" w:bidi="fa-IR"/>
              </w:rPr>
            </w:pPr>
          </w:p>
        </w:tc>
      </w:tr>
      <w:tr w:rsidR="00387682" w:rsidRPr="00387682" w:rsidTr="00165808">
        <w:trPr>
          <w:trHeight w:val="1589"/>
        </w:trPr>
        <w:tc>
          <w:tcPr>
            <w:tcW w:w="1732" w:type="dxa"/>
          </w:tcPr>
          <w:p w:rsidR="00C572B9" w:rsidRPr="00165808" w:rsidRDefault="00C572B9" w:rsidP="00387682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 w:eastAsia="ja-JP" w:bidi="fa-IR"/>
              </w:rPr>
            </w:pPr>
            <w:r w:rsidRPr="001658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Образование и просвещение.</w:t>
            </w:r>
          </w:p>
        </w:tc>
        <w:tc>
          <w:tcPr>
            <w:tcW w:w="2718" w:type="dxa"/>
          </w:tcPr>
          <w:p w:rsidR="00C572B9" w:rsidRPr="00387682" w:rsidRDefault="00165808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="00C572B9" w:rsidRPr="0038768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ргументировать свой ответ. </w:t>
            </w:r>
          </w:p>
        </w:tc>
        <w:tc>
          <w:tcPr>
            <w:tcW w:w="2835" w:type="dxa"/>
          </w:tcPr>
          <w:p w:rsidR="00C572B9" w:rsidRPr="00387682" w:rsidRDefault="00165808" w:rsidP="00387682">
            <w:pP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С</w:t>
            </w:r>
            <w:r w:rsidR="00C572B9" w:rsidRPr="00387682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оздать стремление к знаниям;</w:t>
            </w:r>
          </w:p>
          <w:p w:rsidR="00C572B9" w:rsidRPr="00387682" w:rsidRDefault="00C572B9" w:rsidP="00387682">
            <w:pP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387682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составить связный текст;</w:t>
            </w:r>
          </w:p>
          <w:p w:rsidR="00C572B9" w:rsidRPr="00387682" w:rsidRDefault="00C572B9" w:rsidP="00387682">
            <w:pP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387682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уметь свободно использовать полученные знания в жизни;</w:t>
            </w:r>
          </w:p>
          <w:p w:rsidR="00C572B9" w:rsidRPr="00387682" w:rsidRDefault="00C572B9" w:rsidP="00387682">
            <w:pP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387682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уметь определять слова поддержки в тексте;</w:t>
            </w:r>
          </w:p>
          <w:p w:rsidR="00C572B9" w:rsidRPr="00387682" w:rsidRDefault="00C572B9" w:rsidP="0038768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 w:bidi="fa-IR"/>
              </w:rPr>
            </w:pPr>
            <w:r w:rsidRPr="00387682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умение опре</w:t>
            </w:r>
            <w:r w:rsidR="0016580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делять отношение автора к герою.</w:t>
            </w:r>
          </w:p>
        </w:tc>
        <w:tc>
          <w:tcPr>
            <w:tcW w:w="4110" w:type="dxa"/>
          </w:tcPr>
          <w:p w:rsidR="00C572B9" w:rsidRPr="00387682" w:rsidRDefault="00165808" w:rsidP="00165808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У</w:t>
            </w:r>
            <w:proofErr w:type="spellStart"/>
            <w:r w:rsidR="00C572B9"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мение</w:t>
            </w:r>
            <w:proofErr w:type="spellEnd"/>
            <w:r w:rsidR="00C572B9"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самостоятельно планировать пути достижений целей; соотносить свои действия с планируемыми результатами, осуществлять контроль своей деятельности в процессе достижения результата;</w:t>
            </w:r>
          </w:p>
          <w:p w:rsidR="00C572B9" w:rsidRPr="00387682" w:rsidRDefault="00C572B9" w:rsidP="00165808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владение основами самоконтроля, самооценки, принятия решений и осуществления осознанного выбора в учебной и познавательной деятельности.</w:t>
            </w:r>
          </w:p>
          <w:p w:rsidR="00C572B9" w:rsidRPr="00387682" w:rsidRDefault="00C572B9" w:rsidP="00165808">
            <w:pPr>
              <w:rPr>
                <w:rFonts w:ascii="Times New Roman" w:hAnsi="Times New Roman" w:cs="Times New Roman"/>
                <w:sz w:val="24"/>
                <w:szCs w:val="24"/>
                <w:lang w:eastAsia="ja-JP" w:bidi="fa-IR"/>
              </w:rPr>
            </w:pPr>
          </w:p>
        </w:tc>
        <w:tc>
          <w:tcPr>
            <w:tcW w:w="3823" w:type="dxa"/>
          </w:tcPr>
          <w:p w:rsidR="00C572B9" w:rsidRPr="00387682" w:rsidRDefault="00165808" w:rsidP="00387682">
            <w:pPr>
              <w:rPr>
                <w:rFonts w:ascii="Times New Roman" w:hAnsi="Times New Roman" w:cs="Times New Roman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Развитие </w:t>
            </w:r>
            <w:r w:rsidR="00C572B9" w:rsidRPr="00387682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интереса к изучению языков,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="00C572B9" w:rsidRPr="00387682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воспитание у детей стремления к знаниям.</w:t>
            </w:r>
          </w:p>
          <w:p w:rsidR="00C572B9" w:rsidRPr="00387682" w:rsidRDefault="00C572B9" w:rsidP="00387682">
            <w:pPr>
              <w:rPr>
                <w:rFonts w:ascii="Times New Roman" w:hAnsi="Times New Roman" w:cs="Times New Roman"/>
                <w:sz w:val="24"/>
                <w:szCs w:val="24"/>
                <w:lang w:val="de-DE" w:eastAsia="ja-JP" w:bidi="fa-IR"/>
              </w:rPr>
            </w:pPr>
          </w:p>
        </w:tc>
      </w:tr>
      <w:tr w:rsidR="00165808" w:rsidRPr="00387682" w:rsidTr="00165808">
        <w:trPr>
          <w:trHeight w:val="674"/>
        </w:trPr>
        <w:tc>
          <w:tcPr>
            <w:tcW w:w="1732" w:type="dxa"/>
            <w:tcBorders>
              <w:bottom w:val="single" w:sz="4" w:space="0" w:color="auto"/>
            </w:tcBorders>
          </w:tcPr>
          <w:p w:rsidR="00165808" w:rsidRPr="00C572B9" w:rsidRDefault="00165808" w:rsidP="00301536">
            <w:pPr>
              <w:widowControl w:val="0"/>
              <w:suppressAutoHyphens/>
              <w:autoSpaceDN w:val="0"/>
              <w:jc w:val="center"/>
              <w:textAlignment w:val="baseline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C572B9">
              <w:rPr>
                <w:rFonts w:ascii="Times New Roman" w:eastAsia="Times New Roman" w:hAnsi="Times New Roman" w:cs="Times New Roman"/>
                <w:b/>
                <w:bCs/>
                <w:color w:val="222222"/>
                <w:sz w:val="24"/>
                <w:szCs w:val="24"/>
                <w:lang w:eastAsia="ru-RU"/>
              </w:rPr>
              <w:t>Цена дружбы.</w:t>
            </w:r>
          </w:p>
        </w:tc>
        <w:tc>
          <w:tcPr>
            <w:tcW w:w="2718" w:type="dxa"/>
            <w:tcBorders>
              <w:bottom w:val="single" w:sz="4" w:space="0" w:color="auto"/>
            </w:tcBorders>
          </w:tcPr>
          <w:p w:rsidR="00165808" w:rsidRPr="00C572B9" w:rsidRDefault="00165808" w:rsidP="00301536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В</w:t>
            </w:r>
            <w:proofErr w:type="spellStart"/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ладеть</w:t>
            </w:r>
            <w:proofErr w:type="spellEnd"/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монологичес</w:t>
            </w:r>
            <w:proofErr w:type="spellEnd"/>
            <w:r w:rsidR="000B7E9B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кой и диалогической речью; умение вступать в речевое общение;</w:t>
            </w:r>
          </w:p>
          <w:p w:rsidR="00165808" w:rsidRPr="00C572B9" w:rsidRDefault="00165808" w:rsidP="00301536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участвовать в диалоге (понимать точку зрения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собеседника, признавать право на иное мнение);</w:t>
            </w:r>
          </w:p>
          <w:p w:rsidR="00165808" w:rsidRPr="00C572B9" w:rsidRDefault="00165808" w:rsidP="00301536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создание письменных высказываний, адекватно передающих </w:t>
            </w:r>
            <w:proofErr w:type="gramStart"/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прослушанную</w:t>
            </w:r>
            <w:proofErr w:type="gramEnd"/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прочитанную</w:t>
            </w:r>
          </w:p>
          <w:p w:rsidR="00165808" w:rsidRPr="00165808" w:rsidRDefault="00165808" w:rsidP="00165808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информацию.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165808" w:rsidRPr="00165808" w:rsidRDefault="00165808" w:rsidP="00165808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</w:t>
            </w:r>
            <w:r w:rsidRPr="00165808">
              <w:rPr>
                <w:rFonts w:ascii="Times New Roman" w:eastAsia="Calibri" w:hAnsi="Times New Roman" w:cs="Times New Roman"/>
                <w:sz w:val="24"/>
                <w:szCs w:val="24"/>
              </w:rPr>
              <w:t>спользовать приобретенные знания и умения за рамка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ми учебного процесса, то есть в </w:t>
            </w:r>
            <w:r w:rsidRPr="00165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практической деятельности и </w:t>
            </w:r>
            <w:r w:rsidRPr="0016580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повседневной жизни.</w:t>
            </w:r>
          </w:p>
        </w:tc>
        <w:tc>
          <w:tcPr>
            <w:tcW w:w="4110" w:type="dxa"/>
            <w:tcBorders>
              <w:bottom w:val="single" w:sz="4" w:space="0" w:color="auto"/>
            </w:tcBorders>
          </w:tcPr>
          <w:p w:rsidR="00165808" w:rsidRPr="00165808" w:rsidRDefault="00165808" w:rsidP="00165808">
            <w:pPr>
              <w:ind w:right="360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  <w:lastRenderedPageBreak/>
              <w:t>-</w:t>
            </w:r>
            <w:r w:rsidRPr="001658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самостоятельно планировать пути достижений целей;</w:t>
            </w:r>
          </w:p>
          <w:p w:rsidR="00165808" w:rsidRPr="00165808" w:rsidRDefault="00165808" w:rsidP="00165808">
            <w:pPr>
              <w:ind w:right="360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8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соотносить свои действия с планируемыми результатами, осуществлять контроль своей </w:t>
            </w:r>
            <w:r w:rsidRPr="001658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деятельности в процессе достижения результата;</w:t>
            </w:r>
          </w:p>
          <w:p w:rsidR="00165808" w:rsidRPr="00C572B9" w:rsidRDefault="00165808" w:rsidP="00165808">
            <w:pPr>
              <w:ind w:right="360"/>
              <w:textAlignment w:val="baseline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1658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владение основами самоконтроля, самооценки, принятия решений и осуществления осознанного выбора в учебной и познавательной деятельности</w:t>
            </w:r>
            <w:r w:rsidRPr="00C572B9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  <w:t>.</w:t>
            </w:r>
          </w:p>
          <w:p w:rsidR="00165808" w:rsidRPr="00C572B9" w:rsidRDefault="00165808" w:rsidP="00165808">
            <w:pPr>
              <w:widowControl w:val="0"/>
              <w:suppressAutoHyphens/>
              <w:autoSpaceDN w:val="0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ru-RU" w:bidi="fa-IR"/>
              </w:rPr>
            </w:pPr>
          </w:p>
        </w:tc>
        <w:tc>
          <w:tcPr>
            <w:tcW w:w="3823" w:type="dxa"/>
            <w:tcBorders>
              <w:bottom w:val="single" w:sz="4" w:space="0" w:color="auto"/>
            </w:tcBorders>
          </w:tcPr>
          <w:p w:rsidR="00165808" w:rsidRPr="00165808" w:rsidRDefault="00165808" w:rsidP="00165808">
            <w:pPr>
              <w:spacing w:line="300" w:lineRule="atLeast"/>
              <w:ind w:left="87" w:right="360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58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Формирование нравственных чувств и нравственного поведения, осознанного отношения к собственным поступкам;</w:t>
            </w:r>
          </w:p>
          <w:p w:rsidR="00165808" w:rsidRPr="00165808" w:rsidRDefault="00165808" w:rsidP="00301536">
            <w:pPr>
              <w:widowControl w:val="0"/>
              <w:suppressAutoHyphens/>
              <w:autoSpaceDN w:val="0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ru-RU" w:bidi="fa-IR"/>
              </w:rPr>
            </w:pPr>
            <w:r w:rsidRPr="001658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взаимоотношения между людьми.</w:t>
            </w:r>
          </w:p>
          <w:p w:rsidR="00165808" w:rsidRPr="00C572B9" w:rsidRDefault="00165808" w:rsidP="00301536">
            <w:pPr>
              <w:widowControl w:val="0"/>
              <w:suppressAutoHyphens/>
              <w:autoSpaceDN w:val="0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ru-RU" w:bidi="fa-IR"/>
              </w:rPr>
            </w:pPr>
          </w:p>
        </w:tc>
      </w:tr>
      <w:tr w:rsidR="00165808" w:rsidRPr="00387682" w:rsidTr="00165808">
        <w:trPr>
          <w:trHeight w:val="900"/>
        </w:trPr>
        <w:tc>
          <w:tcPr>
            <w:tcW w:w="1732" w:type="dxa"/>
            <w:tcBorders>
              <w:top w:val="single" w:sz="4" w:space="0" w:color="auto"/>
            </w:tcBorders>
          </w:tcPr>
          <w:p w:rsidR="00165808" w:rsidRPr="00C572B9" w:rsidRDefault="00165808" w:rsidP="00165808">
            <w:pPr>
              <w:spacing w:line="300" w:lineRule="atLeast"/>
              <w:ind w:right="360"/>
              <w:jc w:val="both"/>
              <w:textAlignment w:val="baseline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Times New Roman" w:hAnsi="Times New Roman" w:cs="Times New Roman"/>
                <w:b/>
                <w:bCs/>
                <w:color w:val="222222"/>
                <w:sz w:val="24"/>
                <w:szCs w:val="24"/>
                <w:lang w:eastAsia="ru-RU"/>
              </w:rPr>
              <w:lastRenderedPageBreak/>
              <w:t>Сатира.</w:t>
            </w:r>
          </w:p>
          <w:p w:rsidR="00165808" w:rsidRPr="00C572B9" w:rsidRDefault="00165808" w:rsidP="00301536">
            <w:pPr>
              <w:widowControl w:val="0"/>
              <w:suppressAutoHyphens/>
              <w:autoSpaceDN w:val="0"/>
              <w:jc w:val="center"/>
              <w:textAlignment w:val="baseline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</w:p>
        </w:tc>
        <w:tc>
          <w:tcPr>
            <w:tcW w:w="2718" w:type="dxa"/>
            <w:tcBorders>
              <w:top w:val="single" w:sz="4" w:space="0" w:color="auto"/>
            </w:tcBorders>
          </w:tcPr>
          <w:p w:rsidR="00165808" w:rsidRPr="00C572B9" w:rsidRDefault="00165808" w:rsidP="00301536">
            <w:pPr>
              <w:widowControl w:val="0"/>
              <w:suppressAutoHyphens/>
              <w:autoSpaceDN w:val="0"/>
              <w:rPr>
                <w:rFonts w:ascii="Times New Roman" w:eastAsia="Times New Roman" w:hAnsi="Times New Roman" w:cs="Times New Roman"/>
                <w:color w:val="000000"/>
                <w:w w:val="90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итать текст самостоятельно, находить ответы в тексте</w:t>
            </w:r>
          </w:p>
          <w:p w:rsidR="00165808" w:rsidRPr="00C572B9" w:rsidRDefault="00165808" w:rsidP="00301536">
            <w:pPr>
              <w:widowControl w:val="0"/>
              <w:suppressAutoHyphens/>
              <w:autoSpaceDN w:val="0"/>
              <w:rPr>
                <w:rFonts w:ascii="Times New Roman" w:eastAsia="Times New Roman" w:hAnsi="Times New Roman" w:cs="Times New Roman"/>
                <w:color w:val="000000"/>
                <w:w w:val="90"/>
                <w:kern w:val="3"/>
                <w:sz w:val="24"/>
                <w:szCs w:val="24"/>
                <w:lang w:val="de-DE" w:eastAsia="ja-JP" w:bidi="fa-IR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находить приемы </w:t>
            </w:r>
            <w:r w:rsidRPr="00C572B9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сатирического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изображения, жанровые особенности сатирической повести.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165808" w:rsidRPr="00165808" w:rsidRDefault="00165808" w:rsidP="00301536">
            <w:pP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У</w:t>
            </w:r>
            <w:r w:rsidRPr="0016580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мение хронологически выстраивать жизненный путь писателя;</w:t>
            </w:r>
          </w:p>
          <w:p w:rsidR="00165808" w:rsidRPr="00165808" w:rsidRDefault="00165808" w:rsidP="00301536">
            <w:pP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16580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уметь читать текст быстро;</w:t>
            </w:r>
          </w:p>
          <w:p w:rsidR="00165808" w:rsidRPr="00165808" w:rsidRDefault="00165808" w:rsidP="00301536">
            <w:pP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16580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уметь работать со словарем</w:t>
            </w:r>
          </w:p>
          <w:p w:rsidR="00165808" w:rsidRPr="00165808" w:rsidRDefault="00165808" w:rsidP="00301536">
            <w:pPr>
              <w:widowControl w:val="0"/>
              <w:suppressAutoHyphens/>
              <w:autoSpaceDN w:val="0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</w:p>
        </w:tc>
        <w:tc>
          <w:tcPr>
            <w:tcW w:w="4110" w:type="dxa"/>
            <w:tcBorders>
              <w:top w:val="single" w:sz="4" w:space="0" w:color="auto"/>
            </w:tcBorders>
          </w:tcPr>
          <w:p w:rsidR="00165808" w:rsidRPr="00387682" w:rsidRDefault="00165808" w:rsidP="00165808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мение читать и понять суть художественного произведения, осознанно использовать речевые средства в соответствии с задачей коммуникации, для выражения своих чувств, мыслей, потребностей;</w:t>
            </w:r>
          </w:p>
          <w:p w:rsidR="00165808" w:rsidRPr="00C572B9" w:rsidRDefault="00165808" w:rsidP="00165808">
            <w:pPr>
              <w:widowControl w:val="0"/>
              <w:suppressAutoHyphens/>
              <w:autoSpaceDN w:val="0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3876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строить связанное речевое высказывание в зависимости 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 типа коммуникации и ситуации.</w:t>
            </w:r>
          </w:p>
        </w:tc>
        <w:tc>
          <w:tcPr>
            <w:tcW w:w="3823" w:type="dxa"/>
            <w:tcBorders>
              <w:top w:val="single" w:sz="4" w:space="0" w:color="auto"/>
            </w:tcBorders>
          </w:tcPr>
          <w:p w:rsidR="00165808" w:rsidRPr="00C572B9" w:rsidRDefault="00165808" w:rsidP="00301536">
            <w:pPr>
              <w:widowControl w:val="0"/>
              <w:suppressAutoHyphens/>
              <w:autoSpaceDN w:val="0"/>
              <w:textAlignment w:val="baseline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Ф</w:t>
            </w:r>
            <w:proofErr w:type="spellStart"/>
            <w:r w:rsidRPr="001658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ормирование</w:t>
            </w:r>
            <w:proofErr w:type="spellEnd"/>
            <w:r w:rsidRPr="001658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нравственных чувств и нравственного поведения, осознанного отношения к собственным поступкам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16580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Заинтересовать учащихся чтением, предметами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.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Эстетическое воспитание учащихся.</w:t>
            </w:r>
          </w:p>
        </w:tc>
      </w:tr>
      <w:tr w:rsidR="00165808" w:rsidRPr="00387682" w:rsidTr="00165808">
        <w:trPr>
          <w:trHeight w:val="900"/>
        </w:trPr>
        <w:tc>
          <w:tcPr>
            <w:tcW w:w="1732" w:type="dxa"/>
            <w:tcBorders>
              <w:top w:val="single" w:sz="4" w:space="0" w:color="auto"/>
            </w:tcBorders>
          </w:tcPr>
          <w:p w:rsidR="00165808" w:rsidRPr="00C572B9" w:rsidRDefault="00165808" w:rsidP="00301536">
            <w:pPr>
              <w:widowControl w:val="0"/>
              <w:suppressAutoHyphens/>
              <w:autoSpaceDN w:val="0"/>
              <w:jc w:val="center"/>
              <w:textAlignment w:val="baseline"/>
              <w:rPr>
                <w:rFonts w:ascii="Times New Roman" w:eastAsia="Andale Sans UI" w:hAnsi="Times New Roman" w:cs="Times New Roman"/>
                <w:w w:val="90"/>
                <w:kern w:val="3"/>
                <w:sz w:val="24"/>
                <w:szCs w:val="24"/>
                <w:lang w:val="tt-RU" w:eastAsia="ja-JP" w:bidi="fa-IR"/>
              </w:rPr>
            </w:pPr>
            <w:r w:rsidRPr="00C572B9">
              <w:rPr>
                <w:rFonts w:ascii="Times New Roman" w:eastAsia="Times New Roman" w:hAnsi="Times New Roman" w:cs="Times New Roman"/>
                <w:b/>
                <w:bCs/>
                <w:color w:val="222222"/>
                <w:sz w:val="24"/>
                <w:szCs w:val="24"/>
                <w:lang w:eastAsia="ru-RU"/>
              </w:rPr>
              <w:t>Времена года.</w:t>
            </w:r>
          </w:p>
        </w:tc>
        <w:tc>
          <w:tcPr>
            <w:tcW w:w="2718" w:type="dxa"/>
            <w:tcBorders>
              <w:top w:val="single" w:sz="4" w:space="0" w:color="auto"/>
            </w:tcBorders>
          </w:tcPr>
          <w:p w:rsidR="00165808" w:rsidRPr="00165808" w:rsidRDefault="00165808" w:rsidP="00301536">
            <w:pPr>
              <w:shd w:val="clear" w:color="auto" w:fill="FFFFFF"/>
              <w:spacing w:line="294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П</w:t>
            </w:r>
            <w:r w:rsidRPr="001658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рименять полученные знания для сопоставления времен года; правильно отвечать, доказывать своё мнение; анализировать, делать выводы и сравнивать.</w:t>
            </w:r>
          </w:p>
          <w:p w:rsidR="00165808" w:rsidRPr="00165808" w:rsidRDefault="00165808" w:rsidP="00301536">
            <w:pPr>
              <w:shd w:val="clear" w:color="auto" w:fill="FFFFFF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65808" w:rsidRPr="00165808" w:rsidRDefault="00165808" w:rsidP="00301536">
            <w:pPr>
              <w:widowControl w:val="0"/>
              <w:suppressAutoHyphens/>
              <w:autoSpaceDN w:val="0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tt-RU" w:eastAsia="ru-RU" w:bidi="fa-IR"/>
              </w:rPr>
            </w:pP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165808" w:rsidRPr="00165808" w:rsidRDefault="00165808" w:rsidP="00301536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65808">
              <w:rPr>
                <w:rFonts w:ascii="Times New Roman" w:eastAsia="Calibri" w:hAnsi="Times New Roman" w:cs="Times New Roman"/>
                <w:sz w:val="24"/>
                <w:szCs w:val="24"/>
              </w:rPr>
              <w:t>Увидеть красоту природы и рассказать о красоте родного края</w:t>
            </w:r>
          </w:p>
          <w:p w:rsidR="00165808" w:rsidRPr="00165808" w:rsidRDefault="00165808" w:rsidP="00165808">
            <w:pP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16580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восхищаться красотой природы,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16580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воспитывать любовь к Родине,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16580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воспитывать бережное отношение к природе,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16580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укреплят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ь правила поведения на природе.</w:t>
            </w:r>
          </w:p>
        </w:tc>
        <w:tc>
          <w:tcPr>
            <w:tcW w:w="4110" w:type="dxa"/>
            <w:tcBorders>
              <w:top w:val="single" w:sz="4" w:space="0" w:color="auto"/>
            </w:tcBorders>
          </w:tcPr>
          <w:p w:rsidR="00165808" w:rsidRPr="00165808" w:rsidRDefault="00165808" w:rsidP="00301536">
            <w:pPr>
              <w:widowControl w:val="0"/>
              <w:suppressAutoHyphens/>
              <w:autoSpaceDN w:val="0"/>
              <w:jc w:val="both"/>
              <w:textAlignment w:val="baseline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В</w:t>
            </w:r>
            <w:r w:rsidRPr="0016580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оспитание эстетического вкуса,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16580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экологическое воспитание, интерес к изобразительному искусству</w:t>
            </w:r>
          </w:p>
          <w:p w:rsidR="00165808" w:rsidRPr="00165808" w:rsidRDefault="00165808" w:rsidP="00301536">
            <w:pPr>
              <w:widowControl w:val="0"/>
              <w:suppressAutoHyphens/>
              <w:autoSpaceDN w:val="0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</w:p>
        </w:tc>
        <w:tc>
          <w:tcPr>
            <w:tcW w:w="3823" w:type="dxa"/>
            <w:tcBorders>
              <w:top w:val="single" w:sz="4" w:space="0" w:color="auto"/>
            </w:tcBorders>
          </w:tcPr>
          <w:p w:rsidR="00165808" w:rsidRPr="00165808" w:rsidRDefault="00165808" w:rsidP="00301536">
            <w:pPr>
              <w:widowControl w:val="0"/>
              <w:suppressAutoHyphens/>
              <w:autoSpaceDN w:val="0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</w:t>
            </w:r>
            <w:r w:rsidRPr="0016580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осхищение красотой природы, воспитание любви к Родине,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16580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воспитание бережного отношения к природе,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16580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укрепление правил поведения на природе</w:t>
            </w:r>
          </w:p>
          <w:p w:rsidR="00165808" w:rsidRPr="00165808" w:rsidRDefault="00165808" w:rsidP="00301536">
            <w:pPr>
              <w:widowControl w:val="0"/>
              <w:suppressAutoHyphens/>
              <w:autoSpaceDN w:val="0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</w:p>
        </w:tc>
      </w:tr>
    </w:tbl>
    <w:p w:rsidR="00C572B9" w:rsidRDefault="00C572B9" w:rsidP="00C572B9">
      <w:pPr>
        <w:widowControl w:val="0"/>
        <w:suppressAutoHyphens/>
        <w:autoSpaceDN w:val="0"/>
        <w:spacing w:after="0" w:line="240" w:lineRule="auto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</w:p>
    <w:p w:rsidR="00165808" w:rsidRDefault="00165808" w:rsidP="00C572B9">
      <w:pPr>
        <w:widowControl w:val="0"/>
        <w:suppressAutoHyphens/>
        <w:autoSpaceDN w:val="0"/>
        <w:spacing w:after="0" w:line="240" w:lineRule="auto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</w:p>
    <w:p w:rsidR="00165808" w:rsidRDefault="00165808" w:rsidP="00C572B9">
      <w:pPr>
        <w:widowControl w:val="0"/>
        <w:suppressAutoHyphens/>
        <w:autoSpaceDN w:val="0"/>
        <w:spacing w:after="0" w:line="240" w:lineRule="auto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</w:p>
    <w:p w:rsidR="00470B16" w:rsidRDefault="00470B16" w:rsidP="00C572B9">
      <w:pPr>
        <w:widowControl w:val="0"/>
        <w:suppressAutoHyphens/>
        <w:autoSpaceDN w:val="0"/>
        <w:spacing w:after="0" w:line="240" w:lineRule="auto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</w:p>
    <w:p w:rsidR="00470B16" w:rsidRDefault="00470B16" w:rsidP="00C572B9">
      <w:pPr>
        <w:widowControl w:val="0"/>
        <w:suppressAutoHyphens/>
        <w:autoSpaceDN w:val="0"/>
        <w:spacing w:after="0" w:line="240" w:lineRule="auto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</w:p>
    <w:p w:rsidR="00470B16" w:rsidRDefault="00470B16" w:rsidP="00C572B9">
      <w:pPr>
        <w:widowControl w:val="0"/>
        <w:suppressAutoHyphens/>
        <w:autoSpaceDN w:val="0"/>
        <w:spacing w:after="0" w:line="240" w:lineRule="auto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</w:p>
    <w:p w:rsidR="00470B16" w:rsidRPr="00165808" w:rsidRDefault="00470B16" w:rsidP="00C572B9">
      <w:pPr>
        <w:widowControl w:val="0"/>
        <w:suppressAutoHyphens/>
        <w:autoSpaceDN w:val="0"/>
        <w:spacing w:after="0" w:line="240" w:lineRule="auto"/>
        <w:rPr>
          <w:rFonts w:ascii="Times New Roman" w:eastAsia="Andale Sans UI" w:hAnsi="Times New Roman" w:cs="Times New Roman"/>
          <w:vanish/>
          <w:kern w:val="3"/>
          <w:sz w:val="24"/>
          <w:szCs w:val="24"/>
          <w:lang w:eastAsia="ja-JP" w:bidi="fa-IR"/>
        </w:rPr>
      </w:pPr>
    </w:p>
    <w:p w:rsidR="00165808" w:rsidRDefault="00165808" w:rsidP="00C572B9">
      <w:pPr>
        <w:ind w:right="395"/>
        <w:rPr>
          <w:rFonts w:ascii="Times New Roman" w:eastAsia="Andale Sans UI" w:hAnsi="Times New Roman" w:cs="Times New Roman"/>
          <w:vanish/>
          <w:kern w:val="3"/>
          <w:sz w:val="24"/>
          <w:szCs w:val="24"/>
          <w:lang w:eastAsia="ja-JP" w:bidi="fa-IR"/>
        </w:rPr>
      </w:pPr>
    </w:p>
    <w:p w:rsidR="00165808" w:rsidRDefault="00165808" w:rsidP="00C572B9">
      <w:pPr>
        <w:ind w:right="395"/>
        <w:rPr>
          <w:rFonts w:ascii="Times New Roman" w:eastAsia="Andale Sans UI" w:hAnsi="Times New Roman" w:cs="Times New Roman"/>
          <w:vanish/>
          <w:kern w:val="3"/>
          <w:sz w:val="24"/>
          <w:szCs w:val="24"/>
          <w:lang w:eastAsia="ja-JP" w:bidi="fa-IR"/>
        </w:rPr>
      </w:pPr>
    </w:p>
    <w:p w:rsidR="00165808" w:rsidRDefault="00165808" w:rsidP="00C572B9">
      <w:pPr>
        <w:ind w:right="395"/>
        <w:rPr>
          <w:rFonts w:ascii="Times New Roman" w:eastAsia="Andale Sans UI" w:hAnsi="Times New Roman" w:cs="Times New Roman"/>
          <w:vanish/>
          <w:kern w:val="3"/>
          <w:sz w:val="24"/>
          <w:szCs w:val="24"/>
          <w:lang w:eastAsia="ja-JP" w:bidi="fa-IR"/>
        </w:rPr>
      </w:pPr>
    </w:p>
    <w:p w:rsidR="002E186E" w:rsidRDefault="002E186E" w:rsidP="00B977A6">
      <w:pPr>
        <w:tabs>
          <w:tab w:val="left" w:pos="476"/>
          <w:tab w:val="left" w:pos="1635"/>
        </w:tabs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2E186E" w:rsidRPr="00470B16" w:rsidRDefault="002E186E" w:rsidP="002E186E">
      <w:pPr>
        <w:tabs>
          <w:tab w:val="left" w:pos="476"/>
          <w:tab w:val="left" w:pos="1635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4"/>
        </w:rPr>
      </w:pPr>
      <w:r w:rsidRPr="00470B16">
        <w:rPr>
          <w:rFonts w:ascii="Times New Roman" w:eastAsia="Calibri" w:hAnsi="Times New Roman" w:cs="Times New Roman"/>
          <w:b/>
          <w:sz w:val="28"/>
          <w:szCs w:val="24"/>
        </w:rPr>
        <w:lastRenderedPageBreak/>
        <w:t xml:space="preserve">7 </w:t>
      </w:r>
      <w:r w:rsidRPr="00470B16">
        <w:rPr>
          <w:rFonts w:ascii="Times New Roman" w:eastAsia="Calibri" w:hAnsi="Times New Roman" w:cs="Times New Roman"/>
          <w:b/>
          <w:sz w:val="32"/>
          <w:szCs w:val="24"/>
        </w:rPr>
        <w:t>класс</w:t>
      </w:r>
    </w:p>
    <w:p w:rsidR="00C572B9" w:rsidRPr="00470B16" w:rsidRDefault="00C572B9" w:rsidP="00C572B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tbl>
      <w:tblPr>
        <w:tblW w:w="15735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552"/>
        <w:gridCol w:w="3119"/>
        <w:gridCol w:w="3685"/>
        <w:gridCol w:w="3544"/>
        <w:gridCol w:w="2835"/>
      </w:tblGrid>
      <w:tr w:rsidR="00C572B9" w:rsidRPr="00C572B9" w:rsidTr="00C572B9">
        <w:trPr>
          <w:trHeight w:val="287"/>
        </w:trPr>
        <w:tc>
          <w:tcPr>
            <w:tcW w:w="2552" w:type="dxa"/>
            <w:vMerge w:val="restart"/>
          </w:tcPr>
          <w:p w:rsidR="00C572B9" w:rsidRPr="002E186E" w:rsidRDefault="00C572B9" w:rsidP="002E18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E186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Название раздела</w:t>
            </w:r>
          </w:p>
        </w:tc>
        <w:tc>
          <w:tcPr>
            <w:tcW w:w="6804" w:type="dxa"/>
            <w:gridSpan w:val="2"/>
          </w:tcPr>
          <w:p w:rsidR="00C572B9" w:rsidRPr="002E186E" w:rsidRDefault="00C572B9" w:rsidP="002E18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E186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Предметные результаты</w:t>
            </w:r>
          </w:p>
        </w:tc>
        <w:tc>
          <w:tcPr>
            <w:tcW w:w="3544" w:type="dxa"/>
            <w:vMerge w:val="restart"/>
          </w:tcPr>
          <w:p w:rsidR="00C572B9" w:rsidRPr="002E186E" w:rsidRDefault="00C572B9" w:rsidP="002E18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spellStart"/>
            <w:r w:rsidRPr="002E186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Метапредметные</w:t>
            </w:r>
            <w:proofErr w:type="spellEnd"/>
            <w:r w:rsidRPr="002E186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результаты</w:t>
            </w:r>
          </w:p>
        </w:tc>
        <w:tc>
          <w:tcPr>
            <w:tcW w:w="2835" w:type="dxa"/>
            <w:vMerge w:val="restart"/>
          </w:tcPr>
          <w:p w:rsidR="00C572B9" w:rsidRPr="002E186E" w:rsidRDefault="00C572B9" w:rsidP="002E18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E186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Личностные результаты</w:t>
            </w:r>
          </w:p>
        </w:tc>
      </w:tr>
      <w:tr w:rsidR="00C572B9" w:rsidRPr="00C572B9" w:rsidTr="00C572B9">
        <w:trPr>
          <w:trHeight w:val="862"/>
        </w:trPr>
        <w:tc>
          <w:tcPr>
            <w:tcW w:w="2552" w:type="dxa"/>
            <w:vMerge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</w:tcPr>
          <w:p w:rsidR="00C572B9" w:rsidRPr="002E186E" w:rsidRDefault="002E186E" w:rsidP="002E18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E186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У</w:t>
            </w:r>
            <w:r w:rsidR="00C572B9" w:rsidRPr="002E186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ченик научится</w:t>
            </w:r>
          </w:p>
        </w:tc>
        <w:tc>
          <w:tcPr>
            <w:tcW w:w="3685" w:type="dxa"/>
          </w:tcPr>
          <w:p w:rsidR="00C572B9" w:rsidRPr="002E186E" w:rsidRDefault="002E186E" w:rsidP="002E186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E186E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У</w:t>
            </w:r>
            <w:r w:rsidR="00C572B9" w:rsidRPr="002E186E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ченик получит возможность научиться</w:t>
            </w:r>
          </w:p>
        </w:tc>
        <w:tc>
          <w:tcPr>
            <w:tcW w:w="3544" w:type="dxa"/>
            <w:vMerge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572B9" w:rsidRPr="00C572B9" w:rsidTr="00C572B9">
        <w:trPr>
          <w:trHeight w:val="862"/>
        </w:trPr>
        <w:tc>
          <w:tcPr>
            <w:tcW w:w="2552" w:type="dxa"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Народ правдив</w:t>
            </w:r>
          </w:p>
        </w:tc>
        <w:tc>
          <w:tcPr>
            <w:tcW w:w="3119" w:type="dxa"/>
          </w:tcPr>
          <w:p w:rsidR="00C572B9" w:rsidRPr="00C572B9" w:rsidRDefault="002E186E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станавливать связи между фольклорными и художественными произведениями разных народов на уровне тематики, проблематики, образов (п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 принципу сходства и различия).</w:t>
            </w:r>
          </w:p>
        </w:tc>
        <w:tc>
          <w:tcPr>
            <w:tcW w:w="3685" w:type="dxa"/>
          </w:tcPr>
          <w:p w:rsidR="00C572B9" w:rsidRPr="00C572B9" w:rsidRDefault="002E186E" w:rsidP="002E186E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онимать родную литературу как одну из национально-культурных ценностей  народа.</w:t>
            </w:r>
          </w:p>
          <w:p w:rsidR="00C572B9" w:rsidRPr="00C572B9" w:rsidRDefault="00C572B9" w:rsidP="002E186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уважительно относиться к родной литературе, испытывать гордость за неё.</w:t>
            </w:r>
          </w:p>
        </w:tc>
        <w:tc>
          <w:tcPr>
            <w:tcW w:w="3544" w:type="dxa"/>
          </w:tcPr>
          <w:p w:rsidR="00C572B9" w:rsidRPr="00C572B9" w:rsidRDefault="002E186E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- У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меть искать и выделять необходимую информацию из учебника, определя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ть понятия, создавать обобщения;</w:t>
            </w:r>
          </w:p>
          <w:p w:rsidR="00C572B9" w:rsidRPr="00C572B9" w:rsidRDefault="002E186E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выбирать действия в соответствии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 поставленной задачей;</w:t>
            </w:r>
          </w:p>
          <w:p w:rsidR="00C572B9" w:rsidRDefault="002E186E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-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уметь ставить вопросы и обращаться за помощью к учебной литературе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2E186E" w:rsidRPr="002E186E" w:rsidRDefault="002E186E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</w:tcPr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Формирование «стартовой» мотивации к обучению</w:t>
            </w:r>
          </w:p>
        </w:tc>
      </w:tr>
      <w:tr w:rsidR="00C572B9" w:rsidRPr="00C572B9" w:rsidTr="00C572B9">
        <w:trPr>
          <w:trHeight w:val="862"/>
        </w:trPr>
        <w:tc>
          <w:tcPr>
            <w:tcW w:w="2552" w:type="dxa"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>Слово мудрецов.</w:t>
            </w:r>
          </w:p>
        </w:tc>
        <w:tc>
          <w:tcPr>
            <w:tcW w:w="3119" w:type="dxa"/>
          </w:tcPr>
          <w:p w:rsidR="00C572B9" w:rsidRPr="00C572B9" w:rsidRDefault="002E186E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азличать произведения жанров фольклора, использовать их в устной и письменной речи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685" w:type="dxa"/>
          </w:tcPr>
          <w:p w:rsidR="00C572B9" w:rsidRPr="00C572B9" w:rsidRDefault="002E186E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пределять жанровое своеобразие произведений</w:t>
            </w:r>
          </w:p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владеть изученной терминологией по теме, выразительному чтению</w:t>
            </w:r>
            <w:proofErr w:type="gramStart"/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2E186E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proofErr w:type="gramEnd"/>
          </w:p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44" w:type="dxa"/>
          </w:tcPr>
          <w:p w:rsidR="00C572B9" w:rsidRPr="00C572B9" w:rsidRDefault="002E186E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меть устанавливать аналогии, ориентироваться в разнообразии способов решения задач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572B9" w:rsidRPr="00C572B9" w:rsidRDefault="002E186E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формулировать и удерживать учебную задачу, планировать и регулировать свою деятельность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572B9" w:rsidRPr="002E186E" w:rsidRDefault="002E186E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уметь формулировать собственное мнение и свою позицию, осознанно использовать речевые средства в соот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ветствии с задачей коммуникации.</w:t>
            </w:r>
          </w:p>
        </w:tc>
        <w:tc>
          <w:tcPr>
            <w:tcW w:w="2835" w:type="dxa"/>
          </w:tcPr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Формирование внутренней позиции школьника на основе поступков положительного героя, формирование нравственно-этической ориентации, обеспечивающей личностный моральный выбор</w:t>
            </w:r>
          </w:p>
        </w:tc>
      </w:tr>
      <w:tr w:rsidR="00C572B9" w:rsidRPr="00C572B9" w:rsidTr="002E186E">
        <w:trPr>
          <w:trHeight w:val="2214"/>
        </w:trPr>
        <w:tc>
          <w:tcPr>
            <w:tcW w:w="2552" w:type="dxa"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lastRenderedPageBreak/>
              <w:t>Судьба страны в надёжных руках.</w:t>
            </w:r>
          </w:p>
        </w:tc>
        <w:tc>
          <w:tcPr>
            <w:tcW w:w="3119" w:type="dxa"/>
          </w:tcPr>
          <w:p w:rsidR="00C572B9" w:rsidRPr="00C572B9" w:rsidRDefault="002E186E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нализировать те</w:t>
            </w:r>
            <w:proofErr w:type="gramStart"/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кст ст</w:t>
            </w:r>
            <w:proofErr w:type="gramEnd"/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ихотворения, </w:t>
            </w:r>
          </w:p>
          <w:p w:rsidR="00C572B9" w:rsidRPr="00C572B9" w:rsidRDefault="00C572B9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правильно и четко давать ответы на поставленные вопросы</w:t>
            </w:r>
          </w:p>
        </w:tc>
        <w:tc>
          <w:tcPr>
            <w:tcW w:w="3685" w:type="dxa"/>
          </w:tcPr>
          <w:p w:rsidR="00C572B9" w:rsidRPr="00C572B9" w:rsidRDefault="002E186E" w:rsidP="002E186E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У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меть определять сюжет произведения;</w:t>
            </w:r>
          </w:p>
          <w:p w:rsidR="00C572B9" w:rsidRPr="00C572B9" w:rsidRDefault="00C572B9" w:rsidP="002E186E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читать по ролям;</w:t>
            </w:r>
          </w:p>
          <w:p w:rsidR="00C572B9" w:rsidRPr="00C572B9" w:rsidRDefault="00C572B9" w:rsidP="002E186E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принять речь учителя и учащихся</w:t>
            </w:r>
          </w:p>
          <w:p w:rsidR="00C572B9" w:rsidRPr="00C572B9" w:rsidRDefault="002E186E" w:rsidP="002E186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делить текст на части.</w:t>
            </w:r>
          </w:p>
        </w:tc>
        <w:tc>
          <w:tcPr>
            <w:tcW w:w="3544" w:type="dxa"/>
          </w:tcPr>
          <w:p w:rsidR="00C572B9" w:rsidRPr="00C572B9" w:rsidRDefault="002E186E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меть извлекать необходимую информацию из прослушанного или прочитанного текста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572B9" w:rsidRPr="00C572B9" w:rsidRDefault="002E186E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меть анализировать текст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C572B9" w:rsidRPr="00C572B9" w:rsidRDefault="002E186E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читать вслух и понимать прочитанное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</w:tcPr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Формирование навыков исследовательской деятельности, готовности и способности вести диалог с другими людьми и достигать в нем взаимопонимания</w:t>
            </w:r>
          </w:p>
        </w:tc>
      </w:tr>
      <w:tr w:rsidR="00C572B9" w:rsidRPr="00C572B9" w:rsidTr="002E186E">
        <w:trPr>
          <w:trHeight w:val="416"/>
        </w:trPr>
        <w:tc>
          <w:tcPr>
            <w:tcW w:w="2552" w:type="dxa"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>Герой своего времени.</w:t>
            </w:r>
          </w:p>
        </w:tc>
        <w:tc>
          <w:tcPr>
            <w:tcW w:w="3119" w:type="dxa"/>
          </w:tcPr>
          <w:p w:rsidR="00C572B9" w:rsidRPr="00C572B9" w:rsidRDefault="002E186E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ргументировать свою точку зрения;</w:t>
            </w:r>
          </w:p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понимать, выразительно читать текст и выполнять устное рецензирование выразительного чтения</w:t>
            </w:r>
          </w:p>
        </w:tc>
        <w:tc>
          <w:tcPr>
            <w:tcW w:w="3685" w:type="dxa"/>
          </w:tcPr>
          <w:p w:rsidR="00C572B9" w:rsidRPr="00C572B9" w:rsidRDefault="002E186E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Анализировать поэтический текст; выявлять характерные художественные приемы повествования; анализировать эпизод,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владеть изученной терминологией по теме, навыками устной монологической речи;</w:t>
            </w:r>
          </w:p>
          <w:p w:rsidR="00C572B9" w:rsidRPr="00C572B9" w:rsidRDefault="002E186E" w:rsidP="002E186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определять авторское отношение к героям;</w:t>
            </w:r>
          </w:p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понимать смысл</w:t>
            </w:r>
            <w:r w:rsidR="002E186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произведения и видеть главное; составлять литературный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портрет писателя;</w:t>
            </w:r>
          </w:p>
          <w:p w:rsidR="00C572B9" w:rsidRPr="00C572B9" w:rsidRDefault="002E186E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аргументировать свои ответы.</w:t>
            </w:r>
          </w:p>
        </w:tc>
        <w:tc>
          <w:tcPr>
            <w:tcW w:w="3544" w:type="dxa"/>
          </w:tcPr>
          <w:p w:rsidR="002E186E" w:rsidRDefault="002E186E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меть синтезировать полученную информацию для составления аргументированного ответа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; </w:t>
            </w:r>
          </w:p>
          <w:p w:rsidR="00C572B9" w:rsidRPr="00C572B9" w:rsidRDefault="002E186E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меть определять меры усвоения изученного материала</w:t>
            </w:r>
          </w:p>
          <w:p w:rsidR="00C572B9" w:rsidRPr="00C572B9" w:rsidRDefault="002E186E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делать анализ текста, используя изученную терминологию и полученные знания</w:t>
            </w:r>
          </w:p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</w:tcPr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Формирование навыков взаимодействия в группе по алгоритму выполнения задачи при консультативной помощи учителя</w:t>
            </w:r>
          </w:p>
        </w:tc>
      </w:tr>
      <w:tr w:rsidR="00C572B9" w:rsidRPr="00C572B9" w:rsidTr="00C572B9">
        <w:trPr>
          <w:trHeight w:val="862"/>
        </w:trPr>
        <w:tc>
          <w:tcPr>
            <w:tcW w:w="2552" w:type="dxa"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>Тема Родины.</w:t>
            </w:r>
          </w:p>
        </w:tc>
        <w:tc>
          <w:tcPr>
            <w:tcW w:w="3119" w:type="dxa"/>
          </w:tcPr>
          <w:p w:rsidR="00C572B9" w:rsidRPr="00C572B9" w:rsidRDefault="00B123A6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нализировать текст повести</w:t>
            </w:r>
          </w:p>
        </w:tc>
        <w:tc>
          <w:tcPr>
            <w:tcW w:w="3685" w:type="dxa"/>
          </w:tcPr>
          <w:p w:rsidR="00C572B9" w:rsidRPr="00C572B9" w:rsidRDefault="00C572B9" w:rsidP="00C572B9">
            <w:pP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Определять гуманистические, демократические и традиционные ценности многонационального российского общества. </w:t>
            </w:r>
          </w:p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Определять необходимость ответственности и долга перед Родиной. </w:t>
            </w:r>
          </w:p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По</w:t>
            </w:r>
            <w:r w:rsidR="002E186E">
              <w:rPr>
                <w:rFonts w:ascii="Times New Roman" w:eastAsia="Calibri" w:hAnsi="Times New Roman" w:cs="Times New Roman"/>
                <w:sz w:val="24"/>
                <w:szCs w:val="24"/>
              </w:rPr>
              <w:t>нимать ценность жизни во всех её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проявлениях и необходимости ответственного, бережного отношения к ней. </w:t>
            </w:r>
          </w:p>
        </w:tc>
        <w:tc>
          <w:tcPr>
            <w:tcW w:w="3544" w:type="dxa"/>
          </w:tcPr>
          <w:p w:rsidR="00C572B9" w:rsidRPr="00C572B9" w:rsidRDefault="002E186E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меть синтезировать полученную информацию для составления ответа.</w:t>
            </w:r>
          </w:p>
          <w:p w:rsidR="00C572B9" w:rsidRPr="00C572B9" w:rsidRDefault="002E186E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выполнять учебные действия, планировать алгоритм ответа, работать самостоятельно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572B9" w:rsidRPr="00C572B9" w:rsidRDefault="002E186E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строить монологическое высказывание, формулировать свою точку зрения, адекватное использовать различные речевые средства для разрешения коммуникативных задач</w:t>
            </w:r>
          </w:p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</w:tcPr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Формирование навыков исследовательской деятельности, готовности и способности вести диалог с другими людьми и достигать в нем взаимопонимания</w:t>
            </w:r>
          </w:p>
          <w:p w:rsidR="00C572B9" w:rsidRPr="00C572B9" w:rsidRDefault="002E186E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По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нимать ценность жизни во всех её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проявлениях и необходимости ответственного, бережного отношения к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ней.</w:t>
            </w:r>
          </w:p>
        </w:tc>
      </w:tr>
      <w:tr w:rsidR="00C572B9" w:rsidRPr="00C572B9" w:rsidTr="00C572B9">
        <w:trPr>
          <w:trHeight w:val="862"/>
        </w:trPr>
        <w:tc>
          <w:tcPr>
            <w:tcW w:w="2552" w:type="dxa"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lastRenderedPageBreak/>
              <w:t xml:space="preserve">Добро побеждает.   </w:t>
            </w:r>
          </w:p>
        </w:tc>
        <w:tc>
          <w:tcPr>
            <w:tcW w:w="3119" w:type="dxa"/>
          </w:tcPr>
          <w:p w:rsidR="00C572B9" w:rsidRPr="00C572B9" w:rsidRDefault="00B123A6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ыразительно читать и анализировать текст</w:t>
            </w:r>
          </w:p>
        </w:tc>
        <w:tc>
          <w:tcPr>
            <w:tcW w:w="3685" w:type="dxa"/>
          </w:tcPr>
          <w:p w:rsidR="00C572B9" w:rsidRPr="00C572B9" w:rsidRDefault="00B123A6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истематизировать и обобщать материал</w:t>
            </w:r>
          </w:p>
        </w:tc>
        <w:tc>
          <w:tcPr>
            <w:tcW w:w="3544" w:type="dxa"/>
          </w:tcPr>
          <w:p w:rsidR="00C572B9" w:rsidRPr="00C572B9" w:rsidRDefault="00B123A6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знавать,  называть и определять объекты в соответствии с их содержанием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572B9" w:rsidRPr="00C572B9" w:rsidRDefault="00B123A6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формировать ситуацию </w:t>
            </w:r>
            <w:proofErr w:type="spellStart"/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саморегуляции</w:t>
            </w:r>
            <w:proofErr w:type="spellEnd"/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эмоциональных состояний, т.е. формировать </w:t>
            </w:r>
            <w:proofErr w:type="spellStart"/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операциональный</w:t>
            </w:r>
            <w:proofErr w:type="spellEnd"/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опыт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572B9" w:rsidRPr="00C572B9" w:rsidRDefault="00B123A6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уметь читать вслух, понимать </w:t>
            </w:r>
            <w:proofErr w:type="gramStart"/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прочитанное</w:t>
            </w:r>
            <w:proofErr w:type="gramEnd"/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и аргументировать точку зрения</w:t>
            </w:r>
          </w:p>
        </w:tc>
        <w:tc>
          <w:tcPr>
            <w:tcW w:w="2835" w:type="dxa"/>
          </w:tcPr>
          <w:p w:rsidR="00B123A6" w:rsidRDefault="00B123A6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Формирование мотивации к индивидуальной и коллективной творческой деятельности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; </w:t>
            </w:r>
          </w:p>
          <w:p w:rsidR="00C572B9" w:rsidRPr="00C572B9" w:rsidRDefault="00B123A6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 ф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ормирование готовности и способности вести диалог с другими людьми и достигать в нем взаимопонимания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;</w:t>
            </w:r>
          </w:p>
          <w:p w:rsidR="00C572B9" w:rsidRPr="00C572B9" w:rsidRDefault="00B123A6" w:rsidP="000B7E9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-ф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ормирование </w:t>
            </w:r>
            <w:r w:rsidR="000B7E9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нравственного поведения и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осознанного от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ношения к собственным поступкам.</w:t>
            </w:r>
          </w:p>
        </w:tc>
      </w:tr>
      <w:tr w:rsidR="00C572B9" w:rsidRPr="00C572B9" w:rsidTr="00C572B9">
        <w:trPr>
          <w:trHeight w:val="862"/>
        </w:trPr>
        <w:tc>
          <w:tcPr>
            <w:tcW w:w="2552" w:type="dxa"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>Природе нужен доктор.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 </w:t>
            </w:r>
          </w:p>
        </w:tc>
        <w:tc>
          <w:tcPr>
            <w:tcW w:w="3119" w:type="dxa"/>
          </w:tcPr>
          <w:p w:rsidR="00C572B9" w:rsidRPr="00C572B9" w:rsidRDefault="00B123A6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О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сновам экологической культуры на основе признания ценности жизни во всех её проявлениях и необходимости ответственно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го отношения к окружающей среде.</w:t>
            </w:r>
          </w:p>
        </w:tc>
        <w:tc>
          <w:tcPr>
            <w:tcW w:w="3685" w:type="dxa"/>
          </w:tcPr>
          <w:p w:rsidR="00C572B9" w:rsidRPr="00C572B9" w:rsidRDefault="00C572B9" w:rsidP="00B123A6">
            <w:pPr>
              <w:spacing w:after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Увидеть красоту природы и рассказать о красоте родного края</w:t>
            </w:r>
            <w:r w:rsidR="00B123A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.</w:t>
            </w:r>
          </w:p>
          <w:p w:rsidR="00C572B9" w:rsidRPr="00C572B9" w:rsidRDefault="00B123A6" w:rsidP="00B123A6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В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осхищаться красотой природы, воспитывать любовь к Родине, воспитывать бережное отношение к природе,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укрепля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ть правила поведения на природе.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</w:p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3544" w:type="dxa"/>
          </w:tcPr>
          <w:p w:rsidR="00B123A6" w:rsidRDefault="00B123A6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меть выполнять учебные действия, планировать алгоритм ответа, работать самостоятельно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572B9" w:rsidRPr="00C572B9" w:rsidRDefault="00B123A6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меть строить монологическое высказывание, формулировать свою точку зрения, адекватное использовать различные речевые средства для разрешения </w:t>
            </w:r>
          </w:p>
        </w:tc>
        <w:tc>
          <w:tcPr>
            <w:tcW w:w="2835" w:type="dxa"/>
          </w:tcPr>
          <w:p w:rsidR="00C572B9" w:rsidRPr="00C572B9" w:rsidRDefault="00B123A6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ормирование основ экологической культуры на основе признания ценности жизни во всех её проявлениях и необходимости ответственно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го отношения к окружающей среде.</w:t>
            </w:r>
          </w:p>
        </w:tc>
      </w:tr>
    </w:tbl>
    <w:p w:rsidR="00C572B9" w:rsidRPr="00C572B9" w:rsidRDefault="00C572B9" w:rsidP="00C572B9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572B9" w:rsidRPr="00C572B9" w:rsidRDefault="00C572B9" w:rsidP="00C572B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70B16" w:rsidRDefault="00470B16" w:rsidP="00470B16">
      <w:pPr>
        <w:tabs>
          <w:tab w:val="left" w:pos="47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24"/>
          <w:lang w:val="tt-RU" w:eastAsia="ru-RU"/>
        </w:rPr>
      </w:pPr>
    </w:p>
    <w:p w:rsidR="00470B16" w:rsidRDefault="00470B16" w:rsidP="00470B16">
      <w:pPr>
        <w:tabs>
          <w:tab w:val="left" w:pos="47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24"/>
          <w:lang w:val="tt-RU" w:eastAsia="ru-RU"/>
        </w:rPr>
      </w:pPr>
    </w:p>
    <w:p w:rsidR="00C572B9" w:rsidRDefault="00301536" w:rsidP="00470B16">
      <w:pPr>
        <w:tabs>
          <w:tab w:val="left" w:pos="47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24"/>
          <w:lang w:val="tt-RU" w:eastAsia="ru-RU"/>
        </w:rPr>
      </w:pPr>
      <w:r w:rsidRPr="00470B16">
        <w:rPr>
          <w:rFonts w:ascii="Times New Roman" w:eastAsia="Times New Roman" w:hAnsi="Times New Roman" w:cs="Times New Roman"/>
          <w:b/>
          <w:sz w:val="32"/>
          <w:szCs w:val="24"/>
          <w:lang w:val="tt-RU" w:eastAsia="ru-RU"/>
        </w:rPr>
        <w:lastRenderedPageBreak/>
        <w:t>8 класс</w:t>
      </w:r>
    </w:p>
    <w:p w:rsidR="00470B16" w:rsidRPr="000B7E9B" w:rsidRDefault="00470B16" w:rsidP="00470B16">
      <w:pPr>
        <w:tabs>
          <w:tab w:val="left" w:pos="476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24"/>
        </w:rPr>
      </w:pPr>
    </w:p>
    <w:tbl>
      <w:tblPr>
        <w:tblW w:w="15735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3119"/>
        <w:gridCol w:w="3685"/>
        <w:gridCol w:w="3544"/>
        <w:gridCol w:w="2835"/>
      </w:tblGrid>
      <w:tr w:rsidR="00C572B9" w:rsidRPr="00C572B9" w:rsidTr="000B7E9B">
        <w:trPr>
          <w:trHeight w:val="287"/>
        </w:trPr>
        <w:tc>
          <w:tcPr>
            <w:tcW w:w="2552" w:type="dxa"/>
            <w:vMerge w:val="restart"/>
          </w:tcPr>
          <w:p w:rsidR="00C572B9" w:rsidRPr="00301536" w:rsidRDefault="00C572B9" w:rsidP="00C572B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0153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Название раздела</w:t>
            </w:r>
          </w:p>
        </w:tc>
        <w:tc>
          <w:tcPr>
            <w:tcW w:w="6804" w:type="dxa"/>
            <w:gridSpan w:val="2"/>
          </w:tcPr>
          <w:p w:rsidR="00C572B9" w:rsidRPr="00301536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0153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Предметные результаты</w:t>
            </w:r>
          </w:p>
        </w:tc>
        <w:tc>
          <w:tcPr>
            <w:tcW w:w="3544" w:type="dxa"/>
            <w:vMerge w:val="restart"/>
          </w:tcPr>
          <w:p w:rsidR="00C572B9" w:rsidRPr="00301536" w:rsidRDefault="00C572B9" w:rsidP="0030153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spellStart"/>
            <w:r w:rsidRPr="0030153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Метапредметные</w:t>
            </w:r>
            <w:proofErr w:type="spellEnd"/>
            <w:r w:rsidRPr="0030153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результаты</w:t>
            </w:r>
          </w:p>
        </w:tc>
        <w:tc>
          <w:tcPr>
            <w:tcW w:w="2835" w:type="dxa"/>
            <w:vMerge w:val="restart"/>
          </w:tcPr>
          <w:p w:rsidR="00C572B9" w:rsidRPr="00301536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0153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Личностные результаты</w:t>
            </w:r>
          </w:p>
        </w:tc>
      </w:tr>
      <w:tr w:rsidR="00C572B9" w:rsidRPr="00C572B9" w:rsidTr="000B7E9B">
        <w:trPr>
          <w:trHeight w:val="558"/>
        </w:trPr>
        <w:tc>
          <w:tcPr>
            <w:tcW w:w="2552" w:type="dxa"/>
            <w:vMerge/>
          </w:tcPr>
          <w:p w:rsidR="00C572B9" w:rsidRPr="00C572B9" w:rsidRDefault="00C572B9" w:rsidP="00C572B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</w:tcPr>
          <w:p w:rsidR="00C572B9" w:rsidRPr="00301536" w:rsidRDefault="00301536" w:rsidP="00C572B9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У</w:t>
            </w:r>
            <w:r w:rsidR="00C572B9" w:rsidRPr="0030153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ченик научится</w:t>
            </w:r>
          </w:p>
        </w:tc>
        <w:tc>
          <w:tcPr>
            <w:tcW w:w="3685" w:type="dxa"/>
          </w:tcPr>
          <w:p w:rsidR="00C572B9" w:rsidRPr="00301536" w:rsidRDefault="00301536" w:rsidP="00C572B9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</w:t>
            </w:r>
            <w:r w:rsidR="00C572B9" w:rsidRPr="0030153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ченик получит возможность научиться </w:t>
            </w:r>
          </w:p>
        </w:tc>
        <w:tc>
          <w:tcPr>
            <w:tcW w:w="3544" w:type="dxa"/>
            <w:vMerge/>
          </w:tcPr>
          <w:p w:rsidR="00C572B9" w:rsidRPr="00C572B9" w:rsidRDefault="00C572B9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</w:tcPr>
          <w:p w:rsidR="00C572B9" w:rsidRPr="00C572B9" w:rsidRDefault="00C572B9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572B9" w:rsidRPr="00C572B9" w:rsidTr="000B7E9B">
        <w:trPr>
          <w:trHeight w:val="862"/>
        </w:trPr>
        <w:tc>
          <w:tcPr>
            <w:tcW w:w="2552" w:type="dxa"/>
          </w:tcPr>
          <w:p w:rsidR="00C572B9" w:rsidRPr="00C572B9" w:rsidRDefault="00C572B9" w:rsidP="00C57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Память о прошлом.</w:t>
            </w:r>
          </w:p>
          <w:p w:rsidR="00C572B9" w:rsidRPr="00C572B9" w:rsidRDefault="00C572B9" w:rsidP="00C572B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</w:t>
            </w:r>
          </w:p>
        </w:tc>
        <w:tc>
          <w:tcPr>
            <w:tcW w:w="3119" w:type="dxa"/>
          </w:tcPr>
          <w:p w:rsidR="00C572B9" w:rsidRPr="00C572B9" w:rsidRDefault="00301536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смысливать понятие «художественная литература».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3685" w:type="dxa"/>
          </w:tcPr>
          <w:p w:rsidR="00C572B9" w:rsidRPr="00C572B9" w:rsidRDefault="00301536" w:rsidP="003015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пределять характерные черты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художественной литературы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3544" w:type="dxa"/>
          </w:tcPr>
          <w:p w:rsidR="00C572B9" w:rsidRPr="00301536" w:rsidRDefault="00301536" w:rsidP="00C572B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1536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-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</w:t>
            </w:r>
            <w:r w:rsidR="00C572B9"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меть искать и выделять необходимую информацию из учебника, определять понятия, создавать</w:t>
            </w:r>
            <w:r w:rsidR="00C572B9" w:rsidRPr="00301536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 xml:space="preserve"> </w:t>
            </w:r>
            <w:r w:rsidR="00C572B9"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обобщения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;</w:t>
            </w:r>
          </w:p>
          <w:p w:rsidR="00C572B9" w:rsidRPr="00301536" w:rsidRDefault="00301536" w:rsidP="00C572B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1536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- </w:t>
            </w:r>
            <w:r w:rsidR="00C572B9"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выбирать действия в соответствии с поставленной задачей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;</w:t>
            </w:r>
          </w:p>
          <w:p w:rsidR="00C572B9" w:rsidRPr="00C572B9" w:rsidRDefault="00301536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1536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- </w:t>
            </w:r>
            <w:r w:rsidR="00C572B9"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уметь ставить вопросы и обращаться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за помощью к учебной литературе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35" w:type="dxa"/>
          </w:tcPr>
          <w:p w:rsidR="00C572B9" w:rsidRPr="00C572B9" w:rsidRDefault="00301536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формировать интерес к историческому прошлому,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br/>
              <w:t>историческим судьбам всего человечества.</w:t>
            </w:r>
          </w:p>
        </w:tc>
      </w:tr>
      <w:tr w:rsidR="00C572B9" w:rsidRPr="00C572B9" w:rsidTr="000B7E9B">
        <w:trPr>
          <w:trHeight w:val="558"/>
        </w:trPr>
        <w:tc>
          <w:tcPr>
            <w:tcW w:w="2552" w:type="dxa"/>
          </w:tcPr>
          <w:p w:rsidR="00C572B9" w:rsidRPr="00C572B9" w:rsidRDefault="00C572B9" w:rsidP="00C572B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Следы в истории.</w:t>
            </w:r>
          </w:p>
        </w:tc>
        <w:tc>
          <w:tcPr>
            <w:tcW w:w="3119" w:type="dxa"/>
          </w:tcPr>
          <w:p w:rsidR="00C572B9" w:rsidRPr="00C572B9" w:rsidRDefault="00301536" w:rsidP="00C572B9">
            <w:pPr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пределять понятия «повествование», «путевые заметки», его жанровые особенности </w:t>
            </w:r>
          </w:p>
        </w:tc>
        <w:tc>
          <w:tcPr>
            <w:tcW w:w="3685" w:type="dxa"/>
          </w:tcPr>
          <w:p w:rsidR="00C572B9" w:rsidRPr="00C572B9" w:rsidRDefault="00301536" w:rsidP="00C572B9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пределять жанровые особенности путевых заметок, роль в них художественных средств; объяснять особенности.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3544" w:type="dxa"/>
          </w:tcPr>
          <w:p w:rsidR="00C572B9" w:rsidRPr="00301536" w:rsidRDefault="00301536" w:rsidP="00C572B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1536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-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</w:t>
            </w:r>
            <w:r w:rsidR="00C572B9"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меть осмысленно читать и объяснять значение прочитанного, выбирать те</w:t>
            </w:r>
            <w:proofErr w:type="gramStart"/>
            <w:r w:rsidR="00C572B9"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кст дл</w:t>
            </w:r>
            <w:proofErr w:type="gramEnd"/>
            <w:r w:rsidR="00C572B9"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я чтения в зависимости от поставленной цели, определять</w:t>
            </w:r>
            <w:r w:rsidR="00C572B9" w:rsidRPr="00301536">
              <w:rPr>
                <w:rFonts w:ascii="Times New Roman" w:eastAsia="Calibri" w:hAnsi="Times New Roman" w:cs="Times New Roman"/>
                <w:spacing w:val="-3"/>
                <w:sz w:val="24"/>
                <w:szCs w:val="24"/>
              </w:rPr>
              <w:t xml:space="preserve"> </w:t>
            </w:r>
            <w:r w:rsidR="00C572B9"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понятия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;</w:t>
            </w:r>
          </w:p>
          <w:p w:rsidR="00C572B9" w:rsidRPr="00C572B9" w:rsidRDefault="00301536" w:rsidP="00C572B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1536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- </w:t>
            </w:r>
            <w:r w:rsidR="00C572B9" w:rsidRPr="00301536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r w:rsidR="00C572B9"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выполнять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учебные действия в громко</w:t>
            </w:r>
            <w:r w:rsidR="00C572B9" w:rsidRPr="00C572B9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 xml:space="preserve">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речевой и умственной </w:t>
            </w:r>
            <w:proofErr w:type="gramStart"/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формах</w:t>
            </w:r>
            <w:proofErr w:type="gramEnd"/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, использовать речь для регуляции своих действий, устанавливать причинно-следственные связи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35" w:type="dxa"/>
          </w:tcPr>
          <w:p w:rsidR="00C572B9" w:rsidRPr="00C572B9" w:rsidRDefault="00C572B9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эстетического сознания через освоение художественного наследия народа</w:t>
            </w:r>
          </w:p>
        </w:tc>
      </w:tr>
      <w:tr w:rsidR="00C572B9" w:rsidRPr="00C572B9" w:rsidTr="000B7E9B">
        <w:trPr>
          <w:trHeight w:val="862"/>
        </w:trPr>
        <w:tc>
          <w:tcPr>
            <w:tcW w:w="2552" w:type="dxa"/>
          </w:tcPr>
          <w:p w:rsidR="00C572B9" w:rsidRPr="00C572B9" w:rsidRDefault="00C572B9" w:rsidP="00C572B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>Незабываемые годы.</w:t>
            </w:r>
          </w:p>
        </w:tc>
        <w:tc>
          <w:tcPr>
            <w:tcW w:w="3119" w:type="dxa"/>
          </w:tcPr>
          <w:p w:rsidR="00C572B9" w:rsidRPr="00C572B9" w:rsidRDefault="00301536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нализировать текст повести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 А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ргументировать свой ответ.</w:t>
            </w:r>
          </w:p>
        </w:tc>
        <w:tc>
          <w:tcPr>
            <w:tcW w:w="3685" w:type="dxa"/>
          </w:tcPr>
          <w:p w:rsidR="00C572B9" w:rsidRPr="00C572B9" w:rsidRDefault="00C572B9" w:rsidP="0030153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Определять гуманистические, демократические и традиционные ценности многонационального российского общества. </w:t>
            </w:r>
          </w:p>
          <w:p w:rsidR="00C572B9" w:rsidRPr="00C572B9" w:rsidRDefault="00C572B9" w:rsidP="00301536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Определять необходимость ответственности и долга перед Родиной. </w:t>
            </w:r>
          </w:p>
          <w:p w:rsidR="00C572B9" w:rsidRPr="00C572B9" w:rsidRDefault="00C572B9" w:rsidP="0030153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Пон</w:t>
            </w:r>
            <w:r w:rsidR="0030153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имать ценность жизни во всех её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проявлениях и необходимости ответственного, бережного отношения к ней.</w:t>
            </w:r>
          </w:p>
        </w:tc>
        <w:tc>
          <w:tcPr>
            <w:tcW w:w="3544" w:type="dxa"/>
          </w:tcPr>
          <w:p w:rsidR="00C572B9" w:rsidRPr="00C572B9" w:rsidRDefault="00301536" w:rsidP="000B7E9B">
            <w:pPr>
              <w:widowControl w:val="0"/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-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Планировать (в сотрудничестве с учителем и одноклассниками или самостоятельно) необходимые действия, операции, действовать по плану.</w:t>
            </w:r>
          </w:p>
          <w:p w:rsidR="00C572B9" w:rsidRPr="00C572B9" w:rsidRDefault="00301536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-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уметь выразительно читать и понимать прочитанное, составлять устное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рецензирование </w:t>
            </w:r>
            <w:proofErr w:type="gramStart"/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прочитанного</w:t>
            </w:r>
            <w:proofErr w:type="gramEnd"/>
          </w:p>
        </w:tc>
        <w:tc>
          <w:tcPr>
            <w:tcW w:w="2835" w:type="dxa"/>
          </w:tcPr>
          <w:p w:rsidR="00C572B9" w:rsidRPr="00C572B9" w:rsidRDefault="00C572B9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Воспитание     патриотизма, уважения к Отечеству, осознание своей этнической принадлежности, знание истории, языка, культуры своего народа</w:t>
            </w:r>
          </w:p>
        </w:tc>
      </w:tr>
      <w:tr w:rsidR="00C572B9" w:rsidRPr="00C572B9" w:rsidTr="000B7E9B">
        <w:trPr>
          <w:trHeight w:val="862"/>
        </w:trPr>
        <w:tc>
          <w:tcPr>
            <w:tcW w:w="2552" w:type="dxa"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lastRenderedPageBreak/>
              <w:t xml:space="preserve">Повзрослевшие рано. </w:t>
            </w:r>
          </w:p>
          <w:p w:rsidR="00C572B9" w:rsidRPr="00C572B9" w:rsidRDefault="00C572B9" w:rsidP="00C572B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</w:tcPr>
          <w:p w:rsidR="00C572B9" w:rsidRPr="00C572B9" w:rsidRDefault="00301536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ргументировать свой ответ. Основные тенденции развития русской литературы периода Великой Отечественной войны и послевоенных лет; жанрово-стилевые и сюжетно-композиционные особенности произведения;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авторский замысел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685" w:type="dxa"/>
          </w:tcPr>
          <w:p w:rsidR="00C572B9" w:rsidRPr="00C572B9" w:rsidRDefault="00301536" w:rsidP="00C572B9">
            <w:pPr>
              <w:widowControl w:val="0"/>
              <w:spacing w:after="0" w:line="241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опоставлять фронтовые песни с песнями народными, стихотворения о войне, написанные в военные годы и в мирное время; написать отзыв на прочитанную книгу, обосновать свой выбор.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3544" w:type="dxa"/>
          </w:tcPr>
          <w:p w:rsidR="00C572B9" w:rsidRPr="00C572B9" w:rsidRDefault="00301536" w:rsidP="00C572B9">
            <w:pPr>
              <w:widowControl w:val="0"/>
              <w:spacing w:after="0" w:line="249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-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меть пользоваться учебной литературой, находить материал</w:t>
            </w:r>
            <w:r w:rsidR="00C572B9" w:rsidRPr="00C572B9">
              <w:rPr>
                <w:rFonts w:ascii="Times New Roman" w:eastAsia="Calibri" w:hAnsi="Times New Roman" w:cs="Times New Roman"/>
                <w:spacing w:val="3"/>
                <w:sz w:val="24"/>
                <w:szCs w:val="24"/>
              </w:rPr>
              <w:t xml:space="preserve">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по теме, уметь</w:t>
            </w:r>
            <w:r w:rsidR="00C572B9" w:rsidRPr="00C572B9">
              <w:rPr>
                <w:rFonts w:ascii="Times New Roman" w:eastAsia="Calibri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пользоваться</w:t>
            </w:r>
          </w:p>
          <w:p w:rsidR="00C572B9" w:rsidRPr="00C572B9" w:rsidRDefault="00C572B9" w:rsidP="00C572B9">
            <w:pPr>
              <w:widowControl w:val="0"/>
              <w:spacing w:after="0" w:line="241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справочной</w:t>
            </w:r>
            <w:r w:rsidRPr="00C572B9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 xml:space="preserve"> </w:t>
            </w:r>
            <w:r w:rsidR="00301536">
              <w:rPr>
                <w:rFonts w:ascii="Times New Roman" w:eastAsia="Calibri" w:hAnsi="Times New Roman" w:cs="Times New Roman"/>
                <w:sz w:val="24"/>
                <w:szCs w:val="24"/>
              </w:rPr>
              <w:t>литературой;</w:t>
            </w:r>
          </w:p>
          <w:p w:rsidR="00C572B9" w:rsidRPr="00C572B9" w:rsidRDefault="00301536" w:rsidP="00C572B9">
            <w:pPr>
              <w:widowControl w:val="0"/>
              <w:spacing w:after="0" w:line="241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-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уметь</w:t>
            </w:r>
            <w:r w:rsidR="00C572B9" w:rsidRPr="00C572B9">
              <w:rPr>
                <w:rFonts w:ascii="Times New Roman" w:eastAsia="Calibri" w:hAnsi="Times New Roman" w:cs="Times New Roman"/>
                <w:spacing w:val="-2"/>
                <w:sz w:val="24"/>
                <w:szCs w:val="24"/>
              </w:rPr>
              <w:t xml:space="preserve">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выполнять</w:t>
            </w:r>
          </w:p>
          <w:p w:rsidR="00301536" w:rsidRDefault="00C572B9" w:rsidP="00301536">
            <w:pPr>
              <w:widowControl w:val="0"/>
              <w:spacing w:after="0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учебные действия,</w:t>
            </w:r>
            <w:r w:rsidRPr="00C572B9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планировать алгоритм</w:t>
            </w:r>
            <w:r w:rsidRPr="00C572B9">
              <w:rPr>
                <w:rFonts w:ascii="Times New Roman" w:eastAsia="Calibri" w:hAnsi="Times New Roman" w:cs="Times New Roman"/>
                <w:spacing w:val="-3"/>
                <w:sz w:val="24"/>
                <w:szCs w:val="24"/>
              </w:rPr>
              <w:t xml:space="preserve"> </w:t>
            </w:r>
            <w:r w:rsidR="00301536">
              <w:rPr>
                <w:rFonts w:ascii="Times New Roman" w:eastAsia="Calibri" w:hAnsi="Times New Roman" w:cs="Times New Roman"/>
                <w:sz w:val="24"/>
                <w:szCs w:val="24"/>
              </w:rPr>
              <w:t>ответа;</w:t>
            </w:r>
          </w:p>
          <w:p w:rsidR="00C572B9" w:rsidRPr="00C572B9" w:rsidRDefault="00301536" w:rsidP="00301536">
            <w:pPr>
              <w:widowControl w:val="0"/>
              <w:spacing w:after="0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уметь</w:t>
            </w:r>
            <w:r w:rsidR="00C572B9" w:rsidRPr="00C572B9">
              <w:rPr>
                <w:rFonts w:ascii="Times New Roman" w:eastAsia="Calibri" w:hAnsi="Times New Roman" w:cs="Times New Roman"/>
                <w:spacing w:val="-2"/>
                <w:sz w:val="24"/>
                <w:szCs w:val="24"/>
              </w:rPr>
              <w:t xml:space="preserve">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определять</w:t>
            </w:r>
          </w:p>
          <w:p w:rsidR="00C572B9" w:rsidRPr="00C572B9" w:rsidRDefault="00C572B9" w:rsidP="00C572B9">
            <w:pPr>
              <w:widowControl w:val="0"/>
              <w:spacing w:after="0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общую цель и пути</w:t>
            </w:r>
            <w:r w:rsidRPr="00C572B9">
              <w:rPr>
                <w:rFonts w:ascii="Times New Roman" w:eastAsia="Calibri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её</w:t>
            </w:r>
          </w:p>
          <w:p w:rsidR="00C572B9" w:rsidRPr="00C572B9" w:rsidRDefault="00C572B9" w:rsidP="00C572B9">
            <w:pPr>
              <w:widowControl w:val="0"/>
              <w:spacing w:after="0" w:line="241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достижения, устно</w:t>
            </w:r>
            <w:r w:rsidRPr="00C572B9">
              <w:rPr>
                <w:rFonts w:ascii="Times New Roman" w:eastAsia="Calibri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</w:p>
          <w:p w:rsidR="00C572B9" w:rsidRPr="00C572B9" w:rsidRDefault="00C572B9" w:rsidP="00C572B9">
            <w:pPr>
              <w:widowControl w:val="0"/>
              <w:spacing w:after="0" w:line="241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письменно отвечать</w:t>
            </w:r>
            <w:r w:rsidRPr="00C572B9">
              <w:rPr>
                <w:rFonts w:ascii="Times New Roman" w:eastAsia="Calibri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</w:p>
          <w:p w:rsidR="00C572B9" w:rsidRPr="00C572B9" w:rsidRDefault="00C572B9" w:rsidP="00301536">
            <w:pPr>
              <w:widowControl w:val="0"/>
              <w:spacing w:after="0" w:line="242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проблемные</w:t>
            </w:r>
            <w:r w:rsidRPr="00C572B9">
              <w:rPr>
                <w:rFonts w:ascii="Times New Roman" w:eastAsia="Calibri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вопросы</w:t>
            </w:r>
            <w:r w:rsidR="00301536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35" w:type="dxa"/>
          </w:tcPr>
          <w:p w:rsidR="00C572B9" w:rsidRPr="00C572B9" w:rsidRDefault="00301536" w:rsidP="00C572B9">
            <w:pPr>
              <w:widowControl w:val="0"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eastAsia="ru-RU"/>
              </w:rPr>
            </w:pPr>
            <w:r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  <w:t>Ф</w:t>
            </w:r>
            <w:r w:rsidR="00C572B9" w:rsidRPr="00C572B9"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  <w:t>ормирование осознанного и ответственного отношения к собственным поступкам.</w:t>
            </w:r>
          </w:p>
        </w:tc>
      </w:tr>
      <w:tr w:rsidR="00C572B9" w:rsidRPr="00C572B9" w:rsidTr="000B7E9B">
        <w:trPr>
          <w:trHeight w:val="862"/>
        </w:trPr>
        <w:tc>
          <w:tcPr>
            <w:tcW w:w="2552" w:type="dxa"/>
          </w:tcPr>
          <w:p w:rsidR="00C572B9" w:rsidRPr="00C572B9" w:rsidRDefault="00C572B9" w:rsidP="00C572B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>Образ матерей в литературе.</w:t>
            </w:r>
          </w:p>
        </w:tc>
        <w:tc>
          <w:tcPr>
            <w:tcW w:w="3119" w:type="dxa"/>
          </w:tcPr>
          <w:p w:rsidR="00C572B9" w:rsidRPr="00C572B9" w:rsidRDefault="00C572B9" w:rsidP="00C572B9">
            <w:pPr>
              <w:autoSpaceDE w:val="0"/>
              <w:autoSpaceDN w:val="0"/>
              <w:adjustRightInd w:val="0"/>
              <w:spacing w:after="0" w:line="240" w:lineRule="auto"/>
              <w:ind w:left="30" w:right="3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Понимать особенности жизненной философии героя, духовный мир, мысли и чувства героя; способы и средства раскрытия образа главного героя;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Лиризм и социально-философское осмысление национальных историко-культурных традиций в творчестве поэтов старшего поколения.</w:t>
            </w:r>
          </w:p>
        </w:tc>
        <w:tc>
          <w:tcPr>
            <w:tcW w:w="3685" w:type="dxa"/>
          </w:tcPr>
          <w:p w:rsidR="00C572B9" w:rsidRPr="00C572B9" w:rsidRDefault="00301536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бдумывать тему, ставить перед собой вопросы, определяющие ход рассуждения; определять основную мысль сочинения в соответствии с заданной темой, составлять план сочинения и следовать логике данного плана при написании работы, фиксировать свои мысли, читательские переживания, обосновывать свою точку зрения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3544" w:type="dxa"/>
          </w:tcPr>
          <w:p w:rsidR="00C572B9" w:rsidRPr="00C572B9" w:rsidRDefault="00301536" w:rsidP="00C572B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-В</w:t>
            </w:r>
            <w:r w:rsidR="00C572B9"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ыделять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формулировать познавательную цель, пользоваться справочной литературой для определения значений незнакомых</w:t>
            </w:r>
            <w:r w:rsidR="00C572B9" w:rsidRPr="00C572B9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 xml:space="preserve">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слов информацию, представленную в изобразительн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ой, схематичной, модельной форме.</w:t>
            </w:r>
          </w:p>
        </w:tc>
        <w:tc>
          <w:tcPr>
            <w:tcW w:w="2835" w:type="dxa"/>
          </w:tcPr>
          <w:p w:rsidR="00C572B9" w:rsidRPr="00C572B9" w:rsidRDefault="00301536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  <w:r w:rsidR="00C572B9" w:rsidRPr="00C572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риобщение к духовно-нравственным ценностям </w:t>
            </w:r>
          </w:p>
          <w:p w:rsidR="00C572B9" w:rsidRPr="00C572B9" w:rsidRDefault="00C572B9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литературы   и культуры,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эстетического сознания через освоение художественного наследия.</w:t>
            </w:r>
          </w:p>
        </w:tc>
      </w:tr>
      <w:tr w:rsidR="00C572B9" w:rsidRPr="00C572B9" w:rsidTr="000B7E9B">
        <w:trPr>
          <w:trHeight w:val="862"/>
        </w:trPr>
        <w:tc>
          <w:tcPr>
            <w:tcW w:w="2552" w:type="dxa"/>
          </w:tcPr>
          <w:p w:rsidR="00C572B9" w:rsidRPr="00C572B9" w:rsidRDefault="00C572B9" w:rsidP="00C572B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>Юмор.</w:t>
            </w:r>
          </w:p>
        </w:tc>
        <w:tc>
          <w:tcPr>
            <w:tcW w:w="3119" w:type="dxa"/>
          </w:tcPr>
          <w:p w:rsidR="00C572B9" w:rsidRPr="00C572B9" w:rsidRDefault="00301536" w:rsidP="00C572B9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w w:val="90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амостоятельно, находить ответы в тексте;</w:t>
            </w:r>
          </w:p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находить приемы юмористического изображения, жанровые особенности сатирической повести.</w:t>
            </w:r>
          </w:p>
        </w:tc>
        <w:tc>
          <w:tcPr>
            <w:tcW w:w="3685" w:type="dxa"/>
          </w:tcPr>
          <w:p w:rsidR="00C572B9" w:rsidRPr="00C572B9" w:rsidRDefault="00301536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авать сравнительную характеристику героев, собственную оценку изображенного, оценивать позицию автора; находить изобразительно-выразительные средства, используемые автором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br/>
            </w:r>
          </w:p>
        </w:tc>
        <w:tc>
          <w:tcPr>
            <w:tcW w:w="3544" w:type="dxa"/>
          </w:tcPr>
          <w:p w:rsidR="00C572B9" w:rsidRPr="00C572B9" w:rsidRDefault="00301536" w:rsidP="00C572B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-У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меть формулировать собственное мнение и свою позицию, устанавливать рабочие отношения, эффективно сотрудничать и способствовать продуктивной</w:t>
            </w:r>
            <w:r w:rsidR="00C572B9" w:rsidRPr="00C572B9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 xml:space="preserve">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кооперации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35" w:type="dxa"/>
          </w:tcPr>
          <w:p w:rsidR="00C572B9" w:rsidRPr="00C572B9" w:rsidRDefault="00C572B9" w:rsidP="00C572B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Формирование навыков </w:t>
            </w:r>
            <w:proofErr w:type="gramStart"/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исследовательской</w:t>
            </w:r>
            <w:proofErr w:type="gramEnd"/>
          </w:p>
          <w:p w:rsidR="00C572B9" w:rsidRPr="00C572B9" w:rsidRDefault="00C572B9" w:rsidP="00C572B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деятельности, готовности и способности вести диалог с другими людьми и достигать в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нем взаимопонимания</w:t>
            </w:r>
            <w:r w:rsidRPr="00C572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навыков исследовательской</w:t>
            </w:r>
          </w:p>
          <w:p w:rsidR="00C572B9" w:rsidRPr="00C572B9" w:rsidRDefault="00C572B9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деятельности, готовности и способности вести диалог с другими людьми и достигать в нем взаимопонимания.</w:t>
            </w:r>
          </w:p>
        </w:tc>
      </w:tr>
      <w:tr w:rsidR="00C572B9" w:rsidRPr="00C572B9" w:rsidTr="000B7E9B">
        <w:trPr>
          <w:trHeight w:val="862"/>
        </w:trPr>
        <w:tc>
          <w:tcPr>
            <w:tcW w:w="2552" w:type="dxa"/>
          </w:tcPr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lastRenderedPageBreak/>
              <w:t>Любимцы татарского народа.</w:t>
            </w:r>
          </w:p>
        </w:tc>
        <w:tc>
          <w:tcPr>
            <w:tcW w:w="3119" w:type="dxa"/>
          </w:tcPr>
          <w:p w:rsidR="00C572B9" w:rsidRPr="00C572B9" w:rsidRDefault="00301536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смысливать факты биографии и творческой деятельности автора в к</w:t>
            </w:r>
            <w:r w:rsidR="00C572B9" w:rsidRPr="00C572B9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онтексте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 исторической эпохой; проблематику, идейно-художественное содержание изученных произведений; обстановку, в которой разыгрывается действие произведения; особенности драматического произведения </w:t>
            </w:r>
          </w:p>
        </w:tc>
        <w:tc>
          <w:tcPr>
            <w:tcW w:w="3685" w:type="dxa"/>
          </w:tcPr>
          <w:p w:rsidR="00C572B9" w:rsidRPr="00C572B9" w:rsidRDefault="00301536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босновывать свою точку зрения, строить развернутое высказывание, соблюдая нормы литературного языка; делать выбор правильного ответа в тестовых заданиях</w:t>
            </w:r>
          </w:p>
        </w:tc>
        <w:tc>
          <w:tcPr>
            <w:tcW w:w="3544" w:type="dxa"/>
          </w:tcPr>
          <w:p w:rsidR="00C572B9" w:rsidRPr="00301536" w:rsidRDefault="00301536" w:rsidP="00C572B9">
            <w:pPr>
              <w:widowControl w:val="0"/>
              <w:spacing w:after="0" w:line="249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="00C572B9"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Понимать</w:t>
            </w:r>
            <w:r w:rsidR="00C572B9" w:rsidRPr="00301536">
              <w:rPr>
                <w:rFonts w:ascii="Times New Roman" w:eastAsia="Calibri" w:hAnsi="Times New Roman" w:cs="Times New Roman"/>
                <w:spacing w:val="-4"/>
                <w:sz w:val="24"/>
                <w:szCs w:val="24"/>
              </w:rPr>
              <w:t xml:space="preserve"> </w:t>
            </w:r>
            <w:r w:rsidR="00C572B9"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информацию, представленную</w:t>
            </w:r>
            <w:r w:rsidR="00C572B9" w:rsidRPr="00301536">
              <w:rPr>
                <w:rFonts w:ascii="Times New Roman" w:eastAsia="Calibri" w:hAnsi="Times New Roman" w:cs="Times New Roman"/>
                <w:spacing w:val="-2"/>
                <w:sz w:val="24"/>
                <w:szCs w:val="24"/>
              </w:rPr>
              <w:t xml:space="preserve"> </w:t>
            </w:r>
            <w:proofErr w:type="gramStart"/>
            <w:r w:rsidR="00C572B9"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  <w:proofErr w:type="gramEnd"/>
          </w:p>
          <w:p w:rsidR="00C572B9" w:rsidRPr="00301536" w:rsidRDefault="00C572B9" w:rsidP="00C572B9">
            <w:pPr>
              <w:widowControl w:val="0"/>
              <w:spacing w:after="0" w:line="241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изобразительной,</w:t>
            </w:r>
            <w:r w:rsidRPr="00301536">
              <w:rPr>
                <w:rFonts w:ascii="Times New Roman" w:eastAsia="Calibri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схематичной, модельной</w:t>
            </w:r>
            <w:r w:rsidRPr="00301536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форме, использовать</w:t>
            </w:r>
            <w:r w:rsidRPr="00301536">
              <w:rPr>
                <w:rFonts w:ascii="Times New Roman" w:eastAsia="Calibri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знаково-символические</w:t>
            </w:r>
            <w:r w:rsidRPr="00301536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средства для решения</w:t>
            </w:r>
            <w:r w:rsidRPr="00301536">
              <w:rPr>
                <w:rFonts w:ascii="Times New Roman" w:eastAsia="Calibri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различных учебных</w:t>
            </w:r>
            <w:r w:rsidRPr="00301536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задач.</w:t>
            </w:r>
          </w:p>
          <w:p w:rsidR="00C572B9" w:rsidRPr="00301536" w:rsidRDefault="00301536" w:rsidP="00C572B9">
            <w:pPr>
              <w:widowControl w:val="0"/>
              <w:spacing w:after="0" w:line="242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-п</w:t>
            </w:r>
            <w:r w:rsidR="00C572B9"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ринимать и</w:t>
            </w:r>
            <w:r w:rsidR="00C572B9" w:rsidRPr="00301536">
              <w:rPr>
                <w:rFonts w:ascii="Times New Roman" w:eastAsia="Calibri" w:hAnsi="Times New Roman" w:cs="Times New Roman"/>
                <w:spacing w:val="-2"/>
                <w:sz w:val="24"/>
                <w:szCs w:val="24"/>
              </w:rPr>
              <w:t xml:space="preserve"> </w:t>
            </w:r>
            <w:r w:rsidR="00C572B9"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сохранять учебную</w:t>
            </w:r>
            <w:r w:rsidR="00C572B9" w:rsidRPr="00301536">
              <w:rPr>
                <w:rFonts w:ascii="Times New Roman" w:eastAsia="Calibri" w:hAnsi="Times New Roman" w:cs="Times New Roman"/>
                <w:spacing w:val="-6"/>
                <w:sz w:val="24"/>
                <w:szCs w:val="24"/>
              </w:rPr>
              <w:t xml:space="preserve"> </w:t>
            </w:r>
            <w:r w:rsidR="00C572B9"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задачу;</w:t>
            </w:r>
          </w:p>
          <w:p w:rsidR="00C572B9" w:rsidRPr="00301536" w:rsidRDefault="00C572B9" w:rsidP="00C572B9">
            <w:pPr>
              <w:widowControl w:val="0"/>
              <w:spacing w:after="0" w:line="241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планировать</w:t>
            </w:r>
            <w:r w:rsidRPr="00301536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необходимые</w:t>
            </w:r>
          </w:p>
          <w:p w:rsidR="00C572B9" w:rsidRPr="00301536" w:rsidRDefault="00C572B9" w:rsidP="00C572B9">
            <w:pPr>
              <w:widowControl w:val="0"/>
              <w:spacing w:after="0" w:line="242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операции, действовать</w:t>
            </w:r>
            <w:r w:rsidRPr="00301536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gramStart"/>
            <w:r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по</w:t>
            </w:r>
            <w:proofErr w:type="gramEnd"/>
          </w:p>
          <w:p w:rsidR="00C572B9" w:rsidRPr="00301536" w:rsidRDefault="00C572B9" w:rsidP="00C572B9">
            <w:pPr>
              <w:widowControl w:val="0"/>
              <w:spacing w:after="0" w:line="241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плану</w:t>
            </w:r>
            <w:r w:rsidR="00301536">
              <w:rPr>
                <w:rFonts w:ascii="Times New Roman" w:eastAsia="Calibri" w:hAnsi="Times New Roman" w:cs="Times New Roman"/>
                <w:sz w:val="24"/>
                <w:szCs w:val="24"/>
              </w:rPr>
              <w:t>;</w:t>
            </w:r>
          </w:p>
          <w:p w:rsidR="00C572B9" w:rsidRPr="00301536" w:rsidRDefault="00301536" w:rsidP="00C572B9">
            <w:pPr>
              <w:widowControl w:val="0"/>
              <w:spacing w:after="0" w:line="242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-в</w:t>
            </w:r>
            <w:r w:rsidR="00C572B9"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ступать в</w:t>
            </w:r>
            <w:r w:rsidR="00C572B9" w:rsidRPr="00301536">
              <w:rPr>
                <w:rFonts w:ascii="Times New Roman" w:eastAsia="Calibri" w:hAnsi="Times New Roman" w:cs="Times New Roman"/>
                <w:spacing w:val="-3"/>
                <w:sz w:val="24"/>
                <w:szCs w:val="24"/>
              </w:rPr>
              <w:t xml:space="preserve"> </w:t>
            </w:r>
            <w:r w:rsidR="00C572B9"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учебный</w:t>
            </w:r>
          </w:p>
          <w:p w:rsidR="00C572B9" w:rsidRPr="00C572B9" w:rsidRDefault="00C572B9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диалог с учителем,</w:t>
            </w:r>
            <w:r w:rsidRPr="00301536">
              <w:rPr>
                <w:rFonts w:ascii="Times New Roman" w:eastAsia="Calibri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одноклассниками,</w:t>
            </w:r>
            <w:r w:rsidRPr="00301536">
              <w:rPr>
                <w:rFonts w:ascii="Times New Roman" w:eastAsia="Calibri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участвовать в общей беседе,</w:t>
            </w:r>
            <w:r w:rsidRPr="00301536">
              <w:rPr>
                <w:rFonts w:ascii="Times New Roman" w:eastAsia="Calibri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соблюдать правила</w:t>
            </w:r>
            <w:r w:rsidRPr="00301536">
              <w:rPr>
                <w:rFonts w:ascii="Times New Roman" w:eastAsia="Calibri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301536">
              <w:rPr>
                <w:rFonts w:ascii="Times New Roman" w:eastAsia="Calibri" w:hAnsi="Times New Roman" w:cs="Times New Roman"/>
                <w:sz w:val="24"/>
                <w:szCs w:val="24"/>
              </w:rPr>
              <w:t>речевого поведения</w:t>
            </w:r>
          </w:p>
        </w:tc>
        <w:tc>
          <w:tcPr>
            <w:tcW w:w="2835" w:type="dxa"/>
          </w:tcPr>
          <w:p w:rsidR="00C572B9" w:rsidRPr="00C572B9" w:rsidRDefault="00C572B9" w:rsidP="00C572B9">
            <w:pPr>
              <w:widowControl w:val="0"/>
              <w:spacing w:after="0" w:line="249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Формирование мотивации </w:t>
            </w:r>
            <w:proofErr w:type="gramStart"/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к</w:t>
            </w:r>
            <w:proofErr w:type="gramEnd"/>
            <w:r w:rsidRPr="00C572B9">
              <w:rPr>
                <w:rFonts w:ascii="Times New Roman" w:eastAsia="Calibri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индивидуальной</w:t>
            </w:r>
            <w:r w:rsidRPr="00C572B9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</w:p>
          <w:p w:rsidR="00C572B9" w:rsidRPr="00C572B9" w:rsidRDefault="00C572B9" w:rsidP="00C572B9">
            <w:pPr>
              <w:widowControl w:val="0"/>
              <w:spacing w:after="0" w:line="241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коллективной</w:t>
            </w:r>
          </w:p>
          <w:p w:rsidR="00C572B9" w:rsidRPr="00C572B9" w:rsidRDefault="00C572B9" w:rsidP="00C572B9">
            <w:pPr>
              <w:widowControl w:val="0"/>
              <w:spacing w:after="0" w:line="242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творческой</w:t>
            </w:r>
            <w:r w:rsidRPr="00C572B9">
              <w:rPr>
                <w:rFonts w:ascii="Times New Roman" w:eastAsia="Calibri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деятельности</w:t>
            </w:r>
          </w:p>
          <w:p w:rsidR="00C572B9" w:rsidRPr="00C572B9" w:rsidRDefault="00C572B9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572B9" w:rsidRPr="00C572B9" w:rsidTr="000B7E9B">
        <w:trPr>
          <w:trHeight w:val="862"/>
        </w:trPr>
        <w:tc>
          <w:tcPr>
            <w:tcW w:w="2552" w:type="dxa"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Природа одушевленная.  </w:t>
            </w:r>
          </w:p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</w:pPr>
          </w:p>
        </w:tc>
        <w:tc>
          <w:tcPr>
            <w:tcW w:w="3119" w:type="dxa"/>
          </w:tcPr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301536"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сновам экологической культуры на основе признания ценности жизни во всех её проявлениях и необходимости ответственно</w:t>
            </w:r>
            <w:r w:rsidR="0030153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го отношения к окружающей среде.</w:t>
            </w:r>
          </w:p>
        </w:tc>
        <w:tc>
          <w:tcPr>
            <w:tcW w:w="3685" w:type="dxa"/>
          </w:tcPr>
          <w:p w:rsidR="00C572B9" w:rsidRPr="00C572B9" w:rsidRDefault="00301536" w:rsidP="00C572B9">
            <w:pP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осхищаться красотой природы, воспитывать любовь к родной земле, воспитывать бережное отношение к природе</w:t>
            </w:r>
            <w:proofErr w:type="gramStart"/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,у</w:t>
            </w:r>
            <w:proofErr w:type="gramEnd"/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креплят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ь правила поведения на природе.</w:t>
            </w:r>
          </w:p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544" w:type="dxa"/>
          </w:tcPr>
          <w:p w:rsidR="00C572B9" w:rsidRPr="00C572B9" w:rsidRDefault="00301536" w:rsidP="00C572B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-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Планировать (в сотрудничестве с учителем и одноклассниками или самостоятельно) необходимые действия, операции, действовать по плану.</w:t>
            </w:r>
          </w:p>
          <w:p w:rsidR="00C572B9" w:rsidRPr="00C572B9" w:rsidRDefault="00301536" w:rsidP="00C572B9">
            <w:pPr>
              <w:widowControl w:val="0"/>
              <w:spacing w:after="0" w:line="249" w:lineRule="exact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-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уметь выразительно читать и понимать прочитанное</w:t>
            </w:r>
          </w:p>
        </w:tc>
        <w:tc>
          <w:tcPr>
            <w:tcW w:w="2835" w:type="dxa"/>
          </w:tcPr>
          <w:p w:rsidR="00C572B9" w:rsidRPr="00C572B9" w:rsidRDefault="00301536" w:rsidP="00C572B9">
            <w:pPr>
              <w:widowControl w:val="0"/>
              <w:spacing w:after="0" w:line="249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ормирование основ экологической культуры на основе признания ценности жизни во всех её проявлениях и необходимости ответственно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го отношения к окружающей среде.</w:t>
            </w:r>
          </w:p>
        </w:tc>
      </w:tr>
    </w:tbl>
    <w:p w:rsidR="00E72CAB" w:rsidRDefault="00E72CAB" w:rsidP="00E72CAB">
      <w:pPr>
        <w:autoSpaceDE w:val="0"/>
        <w:autoSpaceDN w:val="0"/>
        <w:adjustRightInd w:val="0"/>
        <w:spacing w:after="113" w:line="240" w:lineRule="auto"/>
        <w:ind w:right="1928"/>
        <w:textAlignment w:val="center"/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val="tt-RU"/>
        </w:rPr>
      </w:pPr>
    </w:p>
    <w:p w:rsidR="00470B16" w:rsidRDefault="00470B16" w:rsidP="00E72CAB">
      <w:pPr>
        <w:autoSpaceDE w:val="0"/>
        <w:autoSpaceDN w:val="0"/>
        <w:adjustRightInd w:val="0"/>
        <w:spacing w:after="113" w:line="240" w:lineRule="auto"/>
        <w:ind w:right="1928"/>
        <w:jc w:val="center"/>
        <w:textAlignment w:val="center"/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val="tt-RU"/>
        </w:rPr>
      </w:pPr>
    </w:p>
    <w:p w:rsidR="00E72CAB" w:rsidRPr="00E72CAB" w:rsidRDefault="00E72CAB" w:rsidP="00E72CAB">
      <w:pPr>
        <w:autoSpaceDE w:val="0"/>
        <w:autoSpaceDN w:val="0"/>
        <w:adjustRightInd w:val="0"/>
        <w:spacing w:after="113" w:line="240" w:lineRule="auto"/>
        <w:ind w:right="1928"/>
        <w:jc w:val="center"/>
        <w:textAlignment w:val="center"/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val="tt-RU"/>
        </w:rPr>
      </w:pPr>
      <w:r w:rsidRPr="00E72CAB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val="tt-RU"/>
        </w:rPr>
        <w:lastRenderedPageBreak/>
        <w:t>9 класс</w:t>
      </w:r>
    </w:p>
    <w:p w:rsidR="00C572B9" w:rsidRPr="00C572B9" w:rsidRDefault="00C572B9" w:rsidP="00C572B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W w:w="15735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552"/>
        <w:gridCol w:w="3119"/>
        <w:gridCol w:w="3685"/>
        <w:gridCol w:w="3544"/>
        <w:gridCol w:w="2835"/>
      </w:tblGrid>
      <w:tr w:rsidR="00C572B9" w:rsidRPr="00C572B9" w:rsidTr="00C572B9">
        <w:trPr>
          <w:trHeight w:val="287"/>
        </w:trPr>
        <w:tc>
          <w:tcPr>
            <w:tcW w:w="2552" w:type="dxa"/>
            <w:vMerge w:val="restart"/>
          </w:tcPr>
          <w:p w:rsidR="00C572B9" w:rsidRPr="00E72CAB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72CA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Название раздела</w:t>
            </w:r>
          </w:p>
        </w:tc>
        <w:tc>
          <w:tcPr>
            <w:tcW w:w="6804" w:type="dxa"/>
            <w:gridSpan w:val="2"/>
          </w:tcPr>
          <w:p w:rsidR="00C572B9" w:rsidRPr="00E72CAB" w:rsidRDefault="00C572B9" w:rsidP="00E72CA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72CA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Предметные результаты</w:t>
            </w:r>
          </w:p>
        </w:tc>
        <w:tc>
          <w:tcPr>
            <w:tcW w:w="3544" w:type="dxa"/>
            <w:vMerge w:val="restart"/>
          </w:tcPr>
          <w:p w:rsidR="00C572B9" w:rsidRPr="00E72CAB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spellStart"/>
            <w:r w:rsidRPr="00E72CA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Метапредметные</w:t>
            </w:r>
            <w:proofErr w:type="spellEnd"/>
            <w:r w:rsidRPr="00E72CA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результаты</w:t>
            </w:r>
          </w:p>
        </w:tc>
        <w:tc>
          <w:tcPr>
            <w:tcW w:w="2835" w:type="dxa"/>
            <w:vMerge w:val="restart"/>
          </w:tcPr>
          <w:p w:rsidR="00C572B9" w:rsidRPr="00E72CAB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72CA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Личностные результаты</w:t>
            </w:r>
          </w:p>
        </w:tc>
      </w:tr>
      <w:tr w:rsidR="00C572B9" w:rsidRPr="00C572B9" w:rsidTr="00C572B9">
        <w:trPr>
          <w:trHeight w:val="862"/>
        </w:trPr>
        <w:tc>
          <w:tcPr>
            <w:tcW w:w="2552" w:type="dxa"/>
            <w:vMerge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</w:tcPr>
          <w:p w:rsidR="00C572B9" w:rsidRPr="00E72CAB" w:rsidRDefault="00E72CAB" w:rsidP="00E72CA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72CA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У</w:t>
            </w:r>
            <w:r w:rsidR="00C572B9" w:rsidRPr="00E72CA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ченик научится</w:t>
            </w:r>
          </w:p>
        </w:tc>
        <w:tc>
          <w:tcPr>
            <w:tcW w:w="3685" w:type="dxa"/>
          </w:tcPr>
          <w:p w:rsidR="00C572B9" w:rsidRPr="00E72CAB" w:rsidRDefault="00E72CAB" w:rsidP="00E72CA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72CAB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У</w:t>
            </w:r>
            <w:r w:rsidR="00C572B9" w:rsidRPr="00E72CAB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ченик получит возможность научиться</w:t>
            </w:r>
          </w:p>
        </w:tc>
        <w:tc>
          <w:tcPr>
            <w:tcW w:w="3544" w:type="dxa"/>
            <w:vMerge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572B9" w:rsidRPr="00C572B9" w:rsidTr="00C572B9">
        <w:trPr>
          <w:trHeight w:val="862"/>
        </w:trPr>
        <w:tc>
          <w:tcPr>
            <w:tcW w:w="2552" w:type="dxa"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Сила слова.</w:t>
            </w:r>
          </w:p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</w:tcPr>
          <w:p w:rsidR="00C572B9" w:rsidRPr="00C572B9" w:rsidRDefault="00E72CAB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У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станавливать связи между фольклорными и художественными произведениями разных народов на уровне тематики, проблематики, образов (по принцип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у сходства и различия)</w:t>
            </w:r>
          </w:p>
        </w:tc>
        <w:tc>
          <w:tcPr>
            <w:tcW w:w="3685" w:type="dxa"/>
          </w:tcPr>
          <w:p w:rsidR="00C572B9" w:rsidRPr="00C572B9" w:rsidRDefault="00E72CAB" w:rsidP="00E72CAB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онимать родную литературу как одну из национально-культурных ценностей  народа.</w:t>
            </w:r>
          </w:p>
          <w:p w:rsidR="00C572B9" w:rsidRPr="00C572B9" w:rsidRDefault="00E72CAB" w:rsidP="00E72CA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важительно относиться к родной литературе, испытывать гордость за неё.</w:t>
            </w:r>
          </w:p>
        </w:tc>
        <w:tc>
          <w:tcPr>
            <w:tcW w:w="3544" w:type="dxa"/>
          </w:tcPr>
          <w:p w:rsidR="00C572B9" w:rsidRPr="00C572B9" w:rsidRDefault="00E72CAB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-У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меть искать и выделять необходимую информацию из учебника, определя</w:t>
            </w:r>
            <w:r w:rsidR="0044031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ть понятия, создавать обобщения;</w:t>
            </w:r>
          </w:p>
          <w:p w:rsidR="00C572B9" w:rsidRPr="00C572B9" w:rsidRDefault="0044031D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-в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ыбирать действия в соот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ветствии с поставленной задачей;</w:t>
            </w:r>
          </w:p>
          <w:p w:rsidR="00C572B9" w:rsidRPr="0044031D" w:rsidRDefault="0044031D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-у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меть ставить вопросы и обращаться за помощью к учебной литературе</w:t>
            </w:r>
          </w:p>
        </w:tc>
        <w:tc>
          <w:tcPr>
            <w:tcW w:w="2835" w:type="dxa"/>
          </w:tcPr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Формирование «стартовой» мотивации к обучению</w:t>
            </w:r>
          </w:p>
        </w:tc>
      </w:tr>
      <w:tr w:rsidR="00C572B9" w:rsidRPr="00C572B9" w:rsidTr="00C572B9">
        <w:trPr>
          <w:trHeight w:val="862"/>
        </w:trPr>
        <w:tc>
          <w:tcPr>
            <w:tcW w:w="2552" w:type="dxa"/>
          </w:tcPr>
          <w:p w:rsidR="00C572B9" w:rsidRPr="00C572B9" w:rsidRDefault="00C572B9" w:rsidP="0044031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 Любовные сюжеты в средневековой татарской литературе.</w:t>
            </w:r>
          </w:p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3119" w:type="dxa"/>
          </w:tcPr>
          <w:p w:rsidR="00C572B9" w:rsidRPr="00C572B9" w:rsidRDefault="0044031D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</w:t>
            </w:r>
            <w:proofErr w:type="spellStart"/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пределить</w:t>
            </w:r>
            <w:proofErr w:type="spellEnd"/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особенности сюжета, тематику, проблематику, идейно-эмоциональное содержание, пересказывать сюжет, охарактеризовать персонажей, давать им сравнительные характеристики.</w:t>
            </w:r>
          </w:p>
        </w:tc>
        <w:tc>
          <w:tcPr>
            <w:tcW w:w="3685" w:type="dxa"/>
          </w:tcPr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Научиться определять жанровое своеобразие произведений</w:t>
            </w:r>
            <w:r w:rsidR="0044031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Научиться владеть изученной терминологией</w:t>
            </w:r>
            <w:r w:rsidR="0044031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 теме, выразительному чтению.</w:t>
            </w:r>
          </w:p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44" w:type="dxa"/>
          </w:tcPr>
          <w:p w:rsidR="00C572B9" w:rsidRPr="00C572B9" w:rsidRDefault="0044031D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меть устанавливать аналогии, ориентироваться в разнообразии способов решения задач</w:t>
            </w:r>
          </w:p>
          <w:p w:rsidR="0044031D" w:rsidRDefault="0044031D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ф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ормулировать и удерживать учебную задачу, планировать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регулировать свою деятельность;</w:t>
            </w:r>
          </w:p>
          <w:p w:rsidR="00C572B9" w:rsidRPr="0044031D" w:rsidRDefault="0044031D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меть формулировать собственное мнение и свою позицию, осознанно использовать речевые средства в соот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ветствии с задачей коммуникации.</w:t>
            </w:r>
          </w:p>
        </w:tc>
        <w:tc>
          <w:tcPr>
            <w:tcW w:w="2835" w:type="dxa"/>
          </w:tcPr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Формирование внутренней позиции школьника на основе поступков положительного героя, формирование нравственно-этической ориентации, обеспечивающей личностный моральный выбор</w:t>
            </w:r>
            <w:r w:rsidR="0044031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</w:tr>
      <w:tr w:rsidR="00C572B9" w:rsidRPr="00C572B9" w:rsidTr="0044031D">
        <w:trPr>
          <w:trHeight w:val="1550"/>
        </w:trPr>
        <w:tc>
          <w:tcPr>
            <w:tcW w:w="2552" w:type="dxa"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Женские образы в татарской литературе.</w:t>
            </w:r>
          </w:p>
        </w:tc>
        <w:tc>
          <w:tcPr>
            <w:tcW w:w="3119" w:type="dxa"/>
          </w:tcPr>
          <w:p w:rsidR="00C572B9" w:rsidRPr="00C572B9" w:rsidRDefault="0044031D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Анализировать текст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научиться правильно и четко давать ответы на поставленные вопросы</w:t>
            </w:r>
          </w:p>
        </w:tc>
        <w:tc>
          <w:tcPr>
            <w:tcW w:w="3685" w:type="dxa"/>
          </w:tcPr>
          <w:p w:rsidR="00C572B9" w:rsidRPr="00C572B9" w:rsidRDefault="0044031D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У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меть определять сюжет произведения;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аучиться определять авторское отношение к героям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Научиться понимать смысл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произведения и видеть главное</w:t>
            </w:r>
            <w:r w:rsidR="0044031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C572B9" w:rsidRPr="00C572B9" w:rsidRDefault="0044031D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Научиться составлять литературный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портрет писателя</w:t>
            </w:r>
          </w:p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Научит</w:t>
            </w:r>
            <w:r w:rsidR="0044031D">
              <w:rPr>
                <w:rFonts w:ascii="Times New Roman" w:eastAsia="Calibri" w:hAnsi="Times New Roman" w:cs="Times New Roman"/>
                <w:sz w:val="24"/>
                <w:szCs w:val="24"/>
              </w:rPr>
              <w:t>ься аргументировать свои ответы</w:t>
            </w:r>
          </w:p>
        </w:tc>
        <w:tc>
          <w:tcPr>
            <w:tcW w:w="3544" w:type="dxa"/>
          </w:tcPr>
          <w:p w:rsidR="00C572B9" w:rsidRPr="00C572B9" w:rsidRDefault="0044031D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-У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меть извлекать необходимую информацию из прослушанного или прочитанного текста</w:t>
            </w:r>
          </w:p>
          <w:p w:rsidR="0044031D" w:rsidRDefault="0044031D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уметь анализировать текст;</w:t>
            </w:r>
          </w:p>
          <w:p w:rsidR="00C572B9" w:rsidRPr="00C572B9" w:rsidRDefault="0044031D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-у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меть читать вслух и 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понимать прочитанное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</w:tcPr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Формирование навыков исследовательской деятельности, готовности и способности вести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диалог с другими людьми и достигать в нем взаимопонимания</w:t>
            </w:r>
          </w:p>
        </w:tc>
      </w:tr>
      <w:tr w:rsidR="00C572B9" w:rsidRPr="00C572B9" w:rsidTr="00C572B9">
        <w:trPr>
          <w:trHeight w:val="85"/>
        </w:trPr>
        <w:tc>
          <w:tcPr>
            <w:tcW w:w="2552" w:type="dxa"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lastRenderedPageBreak/>
              <w:t xml:space="preserve"> Лирическое начало в татарской литературе.</w:t>
            </w:r>
          </w:p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119" w:type="dxa"/>
          </w:tcPr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Находить в текстах рассказах и стихотворениях описание зимнего пейзажа. Охарактеризовать их. Ознакомление с текстами произведений. Основные признаки лирических жанров, выразительное чтение. Определять виды рифм и способы рифмовки двусложных и трёхсложных размеров стиха на примере изучаемых стихотворных произведений. </w:t>
            </w:r>
          </w:p>
        </w:tc>
        <w:tc>
          <w:tcPr>
            <w:tcW w:w="3685" w:type="dxa"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Формулировать вопросы по тексту произведений.</w:t>
            </w:r>
          </w:p>
        </w:tc>
        <w:tc>
          <w:tcPr>
            <w:tcW w:w="3544" w:type="dxa"/>
          </w:tcPr>
          <w:p w:rsidR="00C572B9" w:rsidRPr="00C572B9" w:rsidRDefault="0044031D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меть извлекать необходимую информацию из прослушанного или прочитанного текста</w:t>
            </w:r>
          </w:p>
          <w:p w:rsidR="00C572B9" w:rsidRPr="00C572B9" w:rsidRDefault="0044031D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анализировать стихотворный текст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572B9" w:rsidRPr="00C572B9" w:rsidRDefault="0044031D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читать вслух и понимать прочитанное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</w:tcPr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Формирование навыков самоанализа и самоконтроля, готовности и способности вести диалог с другими людьми</w:t>
            </w:r>
          </w:p>
        </w:tc>
      </w:tr>
      <w:tr w:rsidR="00C572B9" w:rsidRPr="00C572B9" w:rsidTr="00C572B9">
        <w:trPr>
          <w:trHeight w:val="862"/>
        </w:trPr>
        <w:tc>
          <w:tcPr>
            <w:tcW w:w="2552" w:type="dxa"/>
          </w:tcPr>
          <w:p w:rsidR="00C572B9" w:rsidRPr="00C572B9" w:rsidRDefault="0044031D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</w:t>
            </w:r>
            <w:r w:rsidR="00C572B9"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>Театр нач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>инается с вешалки</w:t>
            </w:r>
            <w:r w:rsidR="00C572B9"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>.</w:t>
            </w:r>
          </w:p>
        </w:tc>
        <w:tc>
          <w:tcPr>
            <w:tcW w:w="3119" w:type="dxa"/>
          </w:tcPr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Определять тему и идею, пересказывать сюжет, охарактеризовать персонажей, давать им сравнительные характеристики, определять основной конфликт, охарактеризовать своеобразие стиля.</w:t>
            </w:r>
          </w:p>
        </w:tc>
        <w:tc>
          <w:tcPr>
            <w:tcW w:w="3685" w:type="dxa"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Научиться анализировать эпизод. Научиться владеть изученной терминологией по теме, навыками устной монологической речи</w:t>
            </w:r>
            <w:r w:rsidR="0044031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Научиться определять авторское отношение к героям</w:t>
            </w:r>
            <w:r w:rsidR="0044031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Научиться понимать смысл произведения и видеть главное</w:t>
            </w:r>
            <w:r w:rsidR="0044031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C572B9" w:rsidRPr="00C572B9" w:rsidRDefault="0044031D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Научиться составлять литературный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портрет писателя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Научиться аргументировать свои ответы</w:t>
            </w:r>
            <w:r w:rsidR="0044031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544" w:type="dxa"/>
          </w:tcPr>
          <w:p w:rsidR="00C572B9" w:rsidRPr="00C572B9" w:rsidRDefault="0044031D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меть синтезировать полученную информацию для составления аргументированного ответа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572B9" w:rsidRPr="00C572B9" w:rsidRDefault="0044031D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определять меры усвоения изученного материала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572B9" w:rsidRPr="00C572B9" w:rsidRDefault="0044031D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делать анализ текста, используя изученную терминологию и полученные знания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</w:tcPr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Формирование навыков взаимодействия в группе по алгоритму выполнения задачи при консультативной помощи учителя</w:t>
            </w:r>
            <w:r w:rsidR="0044031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</w:tr>
      <w:tr w:rsidR="00C572B9" w:rsidRPr="00C572B9" w:rsidTr="00C572B9">
        <w:trPr>
          <w:trHeight w:val="862"/>
        </w:trPr>
        <w:tc>
          <w:tcPr>
            <w:tcW w:w="2552" w:type="dxa"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Образы «целителей» в татарской литературе.</w:t>
            </w:r>
          </w:p>
        </w:tc>
        <w:tc>
          <w:tcPr>
            <w:tcW w:w="3119" w:type="dxa"/>
          </w:tcPr>
          <w:p w:rsidR="00C572B9" w:rsidRPr="00C572B9" w:rsidRDefault="0044031D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нализировать текст повести</w:t>
            </w:r>
          </w:p>
        </w:tc>
        <w:tc>
          <w:tcPr>
            <w:tcW w:w="3685" w:type="dxa"/>
          </w:tcPr>
          <w:p w:rsidR="00C572B9" w:rsidRPr="00C572B9" w:rsidRDefault="00C572B9" w:rsidP="0044031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Уметь создавать </w:t>
            </w:r>
            <w:r w:rsidR="0044031D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чувство гордости за свою Родину.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="0044031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</w:t>
            </w:r>
            <w:proofErr w:type="spellStart"/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пределять</w:t>
            </w:r>
            <w:proofErr w:type="spellEnd"/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гуманистические,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демократические и традиционные ценности многонационального российского общества. </w:t>
            </w:r>
          </w:p>
          <w:p w:rsidR="00C572B9" w:rsidRPr="00C572B9" w:rsidRDefault="00C572B9" w:rsidP="004403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Определять необходимость ответственности и долга перед Родиной. </w:t>
            </w:r>
          </w:p>
          <w:p w:rsidR="00C572B9" w:rsidRPr="00C572B9" w:rsidRDefault="00C572B9" w:rsidP="004403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По</w:t>
            </w:r>
            <w:r w:rsidR="0044031D">
              <w:rPr>
                <w:rFonts w:ascii="Times New Roman" w:eastAsia="Calibri" w:hAnsi="Times New Roman" w:cs="Times New Roman"/>
                <w:sz w:val="24"/>
                <w:szCs w:val="24"/>
              </w:rPr>
              <w:t>нимать ценность жизни во всех её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проявлениях и необходимости ответственного, бережного отношения к ней. </w:t>
            </w:r>
          </w:p>
        </w:tc>
        <w:tc>
          <w:tcPr>
            <w:tcW w:w="3544" w:type="dxa"/>
          </w:tcPr>
          <w:p w:rsidR="0044031D" w:rsidRDefault="0044031D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-У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меть синтезировать полученную ин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формацию для составления ответа;</w:t>
            </w:r>
          </w:p>
          <w:p w:rsidR="00C572B9" w:rsidRPr="00C572B9" w:rsidRDefault="0044031D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выполнять учебные действия, планировать алгоритм ответа, работать самостоятельно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572B9" w:rsidRPr="00C572B9" w:rsidRDefault="0044031D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строить монологическое высказывание, формулировать свою точку зрения, адекватное использовать различные речевые средства для разрешения коммуникативных задач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</w:tcPr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Формирование навыков исследовательской деятельности,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готовности и способности вести диалог с другими людьми и достигать в нем взаимопонимания</w:t>
            </w:r>
            <w:r w:rsidR="0044031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Формирование мотивации </w:t>
            </w:r>
            <w:r w:rsidR="0044031D">
              <w:rPr>
                <w:rFonts w:ascii="Times New Roman" w:eastAsia="Calibri" w:hAnsi="Times New Roman" w:cs="Times New Roman"/>
                <w:sz w:val="24"/>
                <w:szCs w:val="24"/>
              </w:rPr>
              <w:t>к обучению и самосовершенствова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нию</w:t>
            </w:r>
          </w:p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Формирование мотивации к индивидуальной и коллективной творческой деятельности</w:t>
            </w:r>
          </w:p>
        </w:tc>
      </w:tr>
      <w:tr w:rsidR="00C572B9" w:rsidRPr="00C572B9" w:rsidTr="00C572B9">
        <w:trPr>
          <w:trHeight w:val="862"/>
        </w:trPr>
        <w:tc>
          <w:tcPr>
            <w:tcW w:w="2552" w:type="dxa"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lastRenderedPageBreak/>
              <w:t xml:space="preserve"> Учитель – звучит гордо!</w:t>
            </w:r>
          </w:p>
        </w:tc>
        <w:tc>
          <w:tcPr>
            <w:tcW w:w="3119" w:type="dxa"/>
          </w:tcPr>
          <w:p w:rsidR="0044031D" w:rsidRDefault="0044031D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ыразительно читать и анализировать текст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Знать и уметь находить главную мысль произведения. Пересказ. Подготовить сообщение об авторах. Анализ произведений </w:t>
            </w:r>
          </w:p>
          <w:p w:rsidR="00C572B9" w:rsidRPr="00C572B9" w:rsidRDefault="00C572B9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Р.</w:t>
            </w:r>
            <w:r w:rsidR="0044031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Гаташа</w:t>
            </w:r>
            <w:proofErr w:type="spellEnd"/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685" w:type="dxa"/>
          </w:tcPr>
          <w:p w:rsidR="00C572B9" w:rsidRPr="00C572B9" w:rsidRDefault="0044031D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истематизировать и обобщать материал</w:t>
            </w:r>
          </w:p>
        </w:tc>
        <w:tc>
          <w:tcPr>
            <w:tcW w:w="3544" w:type="dxa"/>
          </w:tcPr>
          <w:p w:rsidR="00C572B9" w:rsidRPr="00C572B9" w:rsidRDefault="0044031D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-У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знавать,  называть и определять объекты в соответствии с их содержанием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572B9" w:rsidRPr="00C572B9" w:rsidRDefault="0044031D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формировать ситуацию </w:t>
            </w:r>
            <w:proofErr w:type="spellStart"/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саморегуляции</w:t>
            </w:r>
            <w:proofErr w:type="spellEnd"/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эмоциональных состояний, т.е. формировать </w:t>
            </w:r>
            <w:proofErr w:type="spellStart"/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операциональный</w:t>
            </w:r>
            <w:proofErr w:type="spellEnd"/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опыт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572B9" w:rsidRPr="00C572B9" w:rsidRDefault="0044031D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уметь читать вслух, понимать </w:t>
            </w:r>
            <w:proofErr w:type="gramStart"/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прочитанное</w:t>
            </w:r>
            <w:proofErr w:type="gramEnd"/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и аргументировать точку зрения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35" w:type="dxa"/>
          </w:tcPr>
          <w:p w:rsidR="00C572B9" w:rsidRDefault="00C572B9" w:rsidP="0044031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Формирование мотивации к индивидуальной и коллективной творческой деятельности</w:t>
            </w:r>
            <w:r w:rsidR="0044031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44031D" w:rsidRPr="00C572B9" w:rsidRDefault="0044031D" w:rsidP="0044031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Воспитывать чувство уважения к профессии учитель.</w:t>
            </w:r>
          </w:p>
        </w:tc>
      </w:tr>
      <w:tr w:rsidR="00C572B9" w:rsidRPr="00C572B9" w:rsidTr="00C572B9">
        <w:trPr>
          <w:trHeight w:val="862"/>
        </w:trPr>
        <w:tc>
          <w:tcPr>
            <w:tcW w:w="2552" w:type="dxa"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Изобилие профессий.</w:t>
            </w:r>
          </w:p>
        </w:tc>
        <w:tc>
          <w:tcPr>
            <w:tcW w:w="3119" w:type="dxa"/>
          </w:tcPr>
          <w:p w:rsidR="00C572B9" w:rsidRPr="00C572B9" w:rsidRDefault="0044031D" w:rsidP="0044031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пределять основную мысль, тематику и проблематику произведения; отвечать на вопросы по содержанию; описывать образы героев произведения; составлять характеристику главного героя, план произведения. Узнать авторскую позицию. </w:t>
            </w:r>
          </w:p>
        </w:tc>
        <w:tc>
          <w:tcPr>
            <w:tcW w:w="3685" w:type="dxa"/>
          </w:tcPr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Научиться понимать смысл произведения и видеть главное</w:t>
            </w:r>
            <w:r w:rsidR="0044031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C572B9" w:rsidRPr="00C572B9" w:rsidRDefault="0044031D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Научиться составлять литературный 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портрет писателя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C572B9" w:rsidRPr="00C572B9" w:rsidRDefault="00C572B9" w:rsidP="00C572B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Научиться аргументировать свои ответы</w:t>
            </w:r>
          </w:p>
          <w:p w:rsidR="00C572B9" w:rsidRPr="00C572B9" w:rsidRDefault="00C572B9" w:rsidP="00C572B9">
            <w:pP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44" w:type="dxa"/>
          </w:tcPr>
          <w:p w:rsidR="00C572B9" w:rsidRPr="00C572B9" w:rsidRDefault="0044031D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меть выполнять учебные действия, планировать алгоритм ответа, работать самостоятельно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C572B9" w:rsidRPr="00C572B9" w:rsidRDefault="0044031D" w:rsidP="00C57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C572B9" w:rsidRPr="00C57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строить монологическое высказывание, формулировать свою точку зрения, адекватное использовать различные речевые средства для разрешения </w:t>
            </w:r>
          </w:p>
        </w:tc>
        <w:tc>
          <w:tcPr>
            <w:tcW w:w="2835" w:type="dxa"/>
          </w:tcPr>
          <w:p w:rsidR="00C572B9" w:rsidRPr="00C572B9" w:rsidRDefault="00B977A6" w:rsidP="00C57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</w:t>
            </w:r>
            <w:r w:rsidR="00C572B9" w:rsidRPr="00C572B9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ормирование основ экологической культуры на основе признания ценности жизни во всех её проявлениях и необходимости ответственно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го отношения к окружающей среде.</w:t>
            </w:r>
          </w:p>
        </w:tc>
      </w:tr>
    </w:tbl>
    <w:p w:rsidR="00C572B9" w:rsidRDefault="00C572B9" w:rsidP="00C572B9">
      <w:pPr>
        <w:rPr>
          <w:rFonts w:ascii="Times New Roman" w:eastAsia="Calibri" w:hAnsi="Times New Roman" w:cs="Times New Roman"/>
          <w:b/>
          <w:sz w:val="24"/>
          <w:szCs w:val="24"/>
        </w:rPr>
      </w:pPr>
    </w:p>
    <w:p w:rsidR="000B7E9B" w:rsidRPr="00C572B9" w:rsidRDefault="000B7E9B" w:rsidP="00C572B9">
      <w:pPr>
        <w:rPr>
          <w:rFonts w:ascii="Times New Roman" w:eastAsia="Calibri" w:hAnsi="Times New Roman" w:cs="Times New Roman"/>
          <w:b/>
          <w:sz w:val="24"/>
          <w:szCs w:val="24"/>
        </w:rPr>
      </w:pPr>
    </w:p>
    <w:p w:rsidR="00C572B9" w:rsidRDefault="00C572B9" w:rsidP="00B977A6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B977A6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Содержание учебного материала</w:t>
      </w:r>
    </w:p>
    <w:p w:rsidR="00B977A6" w:rsidRPr="00B977A6" w:rsidRDefault="00B977A6" w:rsidP="00B977A6">
      <w:pPr>
        <w:jc w:val="center"/>
        <w:rPr>
          <w:rFonts w:ascii="Times New Roman" w:eastAsia="Calibri" w:hAnsi="Times New Roman" w:cs="Times New Roman"/>
          <w:b/>
          <w:sz w:val="32"/>
          <w:szCs w:val="28"/>
        </w:rPr>
      </w:pPr>
      <w:r w:rsidRPr="00B977A6">
        <w:rPr>
          <w:rFonts w:ascii="Times New Roman" w:eastAsia="Calibri" w:hAnsi="Times New Roman" w:cs="Times New Roman"/>
          <w:b/>
          <w:sz w:val="32"/>
          <w:szCs w:val="28"/>
        </w:rPr>
        <w:t>5 класс</w:t>
      </w:r>
    </w:p>
    <w:tbl>
      <w:tblPr>
        <w:tblStyle w:val="310"/>
        <w:tblW w:w="23781" w:type="dxa"/>
        <w:tblLayout w:type="fixed"/>
        <w:tblLook w:val="04A0" w:firstRow="1" w:lastRow="0" w:firstColumn="1" w:lastColumn="0" w:noHBand="0" w:noVBand="1"/>
      </w:tblPr>
      <w:tblGrid>
        <w:gridCol w:w="458"/>
        <w:gridCol w:w="2911"/>
        <w:gridCol w:w="10064"/>
        <w:gridCol w:w="1559"/>
        <w:gridCol w:w="8789"/>
      </w:tblGrid>
      <w:tr w:rsidR="00B977A6" w:rsidRPr="00B977A6" w:rsidTr="00020B8D">
        <w:trPr>
          <w:gridAfter w:val="1"/>
          <w:wAfter w:w="8789" w:type="dxa"/>
          <w:trHeight w:val="390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B977A6">
              <w:rPr>
                <w:rFonts w:ascii="Times New Roman" w:eastAsiaTheme="minorHAnsi" w:hAnsi="Times New Roman" w:cs="Times New Roman"/>
                <w:b/>
                <w:sz w:val="24"/>
                <w:szCs w:val="24"/>
                <w:lang w:val="tt-RU" w:eastAsia="ru-RU"/>
              </w:rPr>
              <w:t>№</w:t>
            </w: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B977A6">
              <w:rPr>
                <w:rFonts w:ascii="Times New Roman" w:eastAsiaTheme="minorHAnsi" w:hAnsi="Times New Roman" w:cs="Times New Roman"/>
                <w:b/>
                <w:sz w:val="24"/>
                <w:szCs w:val="24"/>
                <w:lang w:val="tt-RU" w:eastAsia="ru-RU"/>
              </w:rPr>
              <w:t>Название раздела</w:t>
            </w:r>
          </w:p>
        </w:tc>
        <w:tc>
          <w:tcPr>
            <w:tcW w:w="10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B977A6">
              <w:rPr>
                <w:rFonts w:ascii="Times New Roman" w:eastAsiaTheme="minorHAnsi" w:hAnsi="Times New Roman" w:cs="Times New Roman"/>
                <w:b/>
                <w:sz w:val="24"/>
                <w:szCs w:val="24"/>
                <w:lang w:val="tt-RU" w:eastAsia="ru-RU"/>
              </w:rPr>
              <w:t>Краткое содержание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B977A6">
              <w:rPr>
                <w:rFonts w:ascii="Times New Roman" w:eastAsiaTheme="minorHAnsi" w:hAnsi="Times New Roman" w:cs="Times New Roman"/>
                <w:b/>
                <w:sz w:val="24"/>
                <w:szCs w:val="24"/>
                <w:lang w:val="tt-RU" w:eastAsia="ru-RU"/>
              </w:rPr>
              <w:t>Кол-во часов</w:t>
            </w:r>
          </w:p>
        </w:tc>
      </w:tr>
      <w:tr w:rsidR="00B977A6" w:rsidRPr="00B977A6" w:rsidTr="00020B8D">
        <w:trPr>
          <w:gridAfter w:val="1"/>
          <w:wAfter w:w="8789" w:type="dxa"/>
          <w:trHeight w:val="390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r w:rsidRPr="00B977A6"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  <w:t>1.</w:t>
            </w: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77A6" w:rsidRPr="00B977A6" w:rsidRDefault="00B977A6" w:rsidP="00B977A6">
            <w:pPr>
              <w:jc w:val="both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B977A6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 xml:space="preserve"> В давние времена…</w:t>
            </w:r>
            <w:r w:rsidRPr="00B977A6">
              <w:rPr>
                <w:rFonts w:ascii="Times New Roman" w:eastAsiaTheme="minorHAnsi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B977A6">
              <w:rPr>
                <w:rFonts w:ascii="Times New Roman" w:eastAsiaTheme="minorHAnsi" w:hAnsi="Times New Roman" w:cs="Times New Roman"/>
                <w:bCs/>
                <w:sz w:val="24"/>
                <w:szCs w:val="24"/>
              </w:rPr>
              <w:t>Устное народное творчество: жанры фольклора</w:t>
            </w:r>
            <w:r w:rsidRPr="00B977A6">
              <w:rPr>
                <w:rFonts w:ascii="Times New Roman" w:eastAsiaTheme="minorHAnsi" w:hAnsi="Times New Roman" w:cs="Times New Roman"/>
                <w:bCs/>
                <w:sz w:val="24"/>
                <w:szCs w:val="24"/>
                <w:lang w:val="tt-RU"/>
              </w:rPr>
              <w:t xml:space="preserve"> -</w:t>
            </w:r>
            <w:r w:rsidRPr="00B977A6">
              <w:rPr>
                <w:rFonts w:ascii="Times New Roman" w:eastAsiaTheme="minorHAnsi" w:hAnsi="Times New Roman" w:cs="Times New Roman"/>
                <w:bCs/>
                <w:sz w:val="24"/>
                <w:szCs w:val="24"/>
              </w:rPr>
              <w:t xml:space="preserve"> народные сказки.</w:t>
            </w:r>
            <w:r w:rsidRPr="00B977A6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B977A6">
              <w:rPr>
                <w:rFonts w:ascii="Times New Roman" w:eastAsiaTheme="minorHAns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B977A6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10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20B8D" w:rsidRPr="00020B8D" w:rsidRDefault="00020B8D" w:rsidP="00020B8D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  <w:lang w:val="tt-RU"/>
              </w:rPr>
              <w:t>Фольклор. Татарские народные сказки. Виды сказок.</w:t>
            </w:r>
          </w:p>
          <w:p w:rsidR="00020B8D" w:rsidRPr="00020B8D" w:rsidRDefault="00020B8D" w:rsidP="00020B8D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  <w:lang w:val="tt-RU"/>
              </w:rPr>
              <w:t>Волшебные сказки. Борьба добра и зла в сказке «Ак бүре» / «Белый волк»</w:t>
            </w:r>
          </w:p>
          <w:p w:rsidR="00020B8D" w:rsidRPr="00020B8D" w:rsidRDefault="00020B8D" w:rsidP="00020B8D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  <w:lang w:val="tt-RU"/>
              </w:rPr>
              <w:t xml:space="preserve">Сказки о животных. «Абзар ясаучы төлке» /«Лисица-мастерица» </w:t>
            </w:r>
          </w:p>
          <w:p w:rsidR="00020B8D" w:rsidRPr="00020B8D" w:rsidRDefault="00020B8D" w:rsidP="00020B8D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  <w:lang w:val="tt-RU"/>
              </w:rPr>
              <w:t>Бытовые сказки. «Башмак» / «Ботинок», «Өч кыз» /«Три сестры»</w:t>
            </w:r>
          </w:p>
          <w:p w:rsidR="00B977A6" w:rsidRPr="00B977A6" w:rsidRDefault="00020B8D" w:rsidP="00020B8D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  <w:lang w:val="tt-RU"/>
              </w:rPr>
              <w:t>Отражение в сказках особенностей менталитета разных народов.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77A6" w:rsidRPr="00B977A6" w:rsidRDefault="00BD1193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  <w:t>5</w:t>
            </w:r>
          </w:p>
        </w:tc>
      </w:tr>
      <w:tr w:rsidR="00B977A6" w:rsidRPr="00B977A6" w:rsidTr="00020B8D">
        <w:trPr>
          <w:gridAfter w:val="1"/>
          <w:wAfter w:w="8789" w:type="dxa"/>
          <w:trHeight w:val="418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r w:rsidRPr="00B977A6"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  <w:t>2.</w:t>
            </w: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77A6" w:rsidRPr="00B977A6" w:rsidRDefault="00B977A6" w:rsidP="00B977A6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977A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Литературные сказки. </w:t>
            </w:r>
          </w:p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10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20B8D" w:rsidRPr="00020B8D" w:rsidRDefault="00020B8D" w:rsidP="00020B8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Литературные сказки. К.Насыйри. «Патша белән карт» / «Падишах и старик». Образ царя. Образ старика, его смекалка.</w:t>
            </w:r>
          </w:p>
          <w:p w:rsidR="00020B8D" w:rsidRPr="00020B8D" w:rsidRDefault="00020B8D" w:rsidP="00020B8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Г.Тукай. Поэма-сказка «Су анасы» / «Водяная». Мифический образ водяной.</w:t>
            </w:r>
          </w:p>
          <w:p w:rsidR="00020B8D" w:rsidRPr="00020B8D" w:rsidRDefault="00020B8D" w:rsidP="00020B8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Творчество художника  Б.Алменова</w:t>
            </w:r>
          </w:p>
          <w:p w:rsidR="00B977A6" w:rsidRPr="00B977A6" w:rsidRDefault="00020B8D" w:rsidP="00020B8D">
            <w:pPr>
              <w:autoSpaceDE w:val="0"/>
              <w:autoSpaceDN w:val="0"/>
              <w:adjustRightInd w:val="0"/>
              <w:textAlignment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Т. Миннулина. Мотивы народных сказок в драматическом произведении «Гафият турында әкият» / «Сказка о Гафияте».  О кукольном театре.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77A6" w:rsidRPr="00B977A6" w:rsidRDefault="00BD1193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  <w:t>4</w:t>
            </w:r>
          </w:p>
        </w:tc>
      </w:tr>
      <w:tr w:rsidR="00B977A6" w:rsidRPr="00B977A6" w:rsidTr="00020B8D">
        <w:trPr>
          <w:gridAfter w:val="1"/>
          <w:wAfter w:w="8789" w:type="dxa"/>
          <w:trHeight w:val="418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r w:rsidRPr="00B977A6"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  <w:t>3.</w:t>
            </w: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B977A6">
              <w:rPr>
                <w:rFonts w:ascii="Times New Roman" w:eastAsiaTheme="minorHAnsi" w:hAnsi="Times New Roman" w:cs="Times New Roman"/>
                <w:b/>
                <w:sz w:val="24"/>
                <w:szCs w:val="24"/>
                <w:lang w:val="tt-RU" w:eastAsia="ru-RU"/>
              </w:rPr>
              <w:t>На крыльях мечты</w:t>
            </w:r>
          </w:p>
        </w:tc>
        <w:tc>
          <w:tcPr>
            <w:tcW w:w="10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77A6" w:rsidRPr="00B977A6" w:rsidRDefault="00020B8D" w:rsidP="00B977A6">
            <w:pPr>
              <w:autoSpaceDE w:val="0"/>
              <w:autoSpaceDN w:val="0"/>
              <w:adjustRightInd w:val="0"/>
              <w:textAlignment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  <w:t>Фантастический мир Адлера Тимергалина «Сәер планетада»/ «Странная планета». Воспитание ответственности.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77A6" w:rsidRPr="00B977A6" w:rsidRDefault="00BD1193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  <w:t>1</w:t>
            </w:r>
          </w:p>
        </w:tc>
      </w:tr>
      <w:tr w:rsidR="00B977A6" w:rsidRPr="00B977A6" w:rsidTr="00020B8D">
        <w:trPr>
          <w:gridAfter w:val="1"/>
          <w:wAfter w:w="8789" w:type="dxa"/>
          <w:trHeight w:val="390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r w:rsidRPr="00B977A6"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  <w:t>4.</w:t>
            </w: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77A6" w:rsidRPr="00B977A6" w:rsidRDefault="00B977A6" w:rsidP="00B977A6">
            <w:pPr>
              <w:jc w:val="both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B977A6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val="tt-RU"/>
              </w:rPr>
              <w:t>Система</w:t>
            </w:r>
            <w:r w:rsidRPr="00B977A6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 xml:space="preserve"> образования</w:t>
            </w:r>
            <w:r w:rsidRPr="00B977A6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val="tt-RU"/>
              </w:rPr>
              <w:t xml:space="preserve"> у татар</w:t>
            </w:r>
            <w:r w:rsidRPr="00B977A6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0B8D" w:rsidRPr="00020B8D" w:rsidRDefault="00020B8D" w:rsidP="00020B8D">
            <w:pPr>
              <w:jc w:val="both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020B8D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Стремление к знаниям. О медресе «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Мухаммадия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» в Казани.</w:t>
            </w:r>
          </w:p>
          <w:p w:rsidR="00020B8D" w:rsidRPr="00020B8D" w:rsidRDefault="00020B8D" w:rsidP="00020B8D">
            <w:pPr>
              <w:jc w:val="both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020B8D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Казанская учительская школа. Казанский университет.</w:t>
            </w:r>
          </w:p>
          <w:p w:rsidR="00020B8D" w:rsidRPr="00020B8D" w:rsidRDefault="00020B8D" w:rsidP="00020B8D">
            <w:pPr>
              <w:jc w:val="both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020B8D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 xml:space="preserve">Творчество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Гаяза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Исхакый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 xml:space="preserve">. Образ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Салиха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 xml:space="preserve"> в пьесе «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Мөгаллим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» / «Учитель»</w:t>
            </w:r>
          </w:p>
          <w:p w:rsidR="00B977A6" w:rsidRPr="00B977A6" w:rsidRDefault="00020B8D" w:rsidP="00020B8D">
            <w:pPr>
              <w:autoSpaceDE w:val="0"/>
              <w:autoSpaceDN w:val="0"/>
              <w:adjustRightInd w:val="0"/>
              <w:textAlignment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r w:rsidRPr="00020B8D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 xml:space="preserve">Творчество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Дардеменда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 xml:space="preserve">. Стихотворение «Кил,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өйрән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» /« «Иди, научись»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r w:rsidRPr="00B977A6"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  <w:t>4</w:t>
            </w:r>
          </w:p>
        </w:tc>
      </w:tr>
      <w:tr w:rsidR="00B977A6" w:rsidRPr="00B977A6" w:rsidTr="00020B8D">
        <w:trPr>
          <w:gridAfter w:val="1"/>
          <w:wAfter w:w="8789" w:type="dxa"/>
          <w:trHeight w:val="390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r w:rsidRPr="00B977A6"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  <w:t>5.</w:t>
            </w: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77A6" w:rsidRPr="00B977A6" w:rsidRDefault="00B977A6" w:rsidP="00B977A6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 w:eastAsia="ru-RU"/>
              </w:rPr>
            </w:pPr>
            <w:r w:rsidRPr="00B977A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Детство. </w:t>
            </w:r>
          </w:p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10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0B8D" w:rsidRPr="00020B8D" w:rsidRDefault="00020B8D" w:rsidP="00020B8D">
            <w:pPr>
              <w:jc w:val="both"/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</w:pPr>
            <w:proofErr w:type="gramStart"/>
            <w:r w:rsidRPr="00020B8D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Автобиографический рассказ Г. Тукая  «</w:t>
            </w:r>
            <w:proofErr w:type="spellStart"/>
            <w:r w:rsidRPr="00020B8D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Исемдә</w:t>
            </w:r>
            <w:proofErr w:type="spellEnd"/>
            <w:r w:rsidRPr="00020B8D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20B8D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калганнар</w:t>
            </w:r>
            <w:proofErr w:type="spellEnd"/>
            <w:r w:rsidRPr="00020B8D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» / «Оставшиеся в памяти»</w:t>
            </w:r>
            <w:proofErr w:type="gramEnd"/>
          </w:p>
          <w:p w:rsidR="00020B8D" w:rsidRPr="00020B8D" w:rsidRDefault="00020B8D" w:rsidP="00020B8D">
            <w:pPr>
              <w:jc w:val="both"/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 xml:space="preserve">Творчество художника  </w:t>
            </w:r>
            <w:proofErr w:type="spellStart"/>
            <w:r w:rsidRPr="00020B8D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Х.Казакова</w:t>
            </w:r>
            <w:proofErr w:type="spellEnd"/>
            <w:r w:rsidRPr="00020B8D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 xml:space="preserve">. Страницы биографии.  </w:t>
            </w:r>
          </w:p>
          <w:p w:rsidR="00020B8D" w:rsidRPr="00020B8D" w:rsidRDefault="00020B8D" w:rsidP="00020B8D">
            <w:pPr>
              <w:jc w:val="both"/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 xml:space="preserve">Музей </w:t>
            </w:r>
            <w:proofErr w:type="spellStart"/>
            <w:r w:rsidRPr="00020B8D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Габдуллы</w:t>
            </w:r>
            <w:proofErr w:type="spellEnd"/>
            <w:proofErr w:type="gramStart"/>
            <w:r w:rsidRPr="00020B8D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 xml:space="preserve"> Т</w:t>
            </w:r>
            <w:proofErr w:type="gramEnd"/>
            <w:r w:rsidRPr="00020B8D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 xml:space="preserve">укая в деревне  </w:t>
            </w:r>
            <w:proofErr w:type="spellStart"/>
            <w:r w:rsidRPr="00020B8D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Кырлай</w:t>
            </w:r>
            <w:proofErr w:type="spellEnd"/>
            <w:r w:rsidRPr="00020B8D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.</w:t>
            </w:r>
          </w:p>
          <w:p w:rsidR="00B977A6" w:rsidRPr="00B977A6" w:rsidRDefault="00020B8D" w:rsidP="00020B8D">
            <w:pPr>
              <w:autoSpaceDE w:val="0"/>
              <w:autoSpaceDN w:val="0"/>
              <w:adjustRightInd w:val="0"/>
              <w:textAlignment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 xml:space="preserve">Знакомство с журналом «Салават </w:t>
            </w:r>
            <w:proofErr w:type="spellStart"/>
            <w:r w:rsidRPr="00020B8D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кү</w:t>
            </w:r>
            <w:proofErr w:type="gramStart"/>
            <w:r w:rsidRPr="00020B8D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пере</w:t>
            </w:r>
            <w:proofErr w:type="spellEnd"/>
            <w:proofErr w:type="gramEnd"/>
            <w:r w:rsidRPr="00020B8D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eastAsia="ru-RU"/>
              </w:rPr>
              <w:t>» / «Радуга»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r w:rsidRPr="00B977A6"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  <w:t>4</w:t>
            </w:r>
          </w:p>
        </w:tc>
      </w:tr>
      <w:tr w:rsidR="00B977A6" w:rsidRPr="00B977A6" w:rsidTr="00020B8D">
        <w:trPr>
          <w:gridAfter w:val="1"/>
          <w:wAfter w:w="8789" w:type="dxa"/>
          <w:trHeight w:val="390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r w:rsidRPr="00B977A6"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  <w:t>6.</w:t>
            </w: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77A6" w:rsidRPr="00B977A6" w:rsidRDefault="00B977A6" w:rsidP="00020B8D">
            <w:pPr>
              <w:rPr>
                <w:rFonts w:ascii="Times New Roman" w:eastAsiaTheme="minorHAnsi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B977A6">
              <w:rPr>
                <w:rFonts w:ascii="Times New Roman" w:eastAsiaTheme="minorHAnsi" w:hAnsi="Times New Roman" w:cs="Times New Roman"/>
                <w:b/>
                <w:sz w:val="24"/>
                <w:szCs w:val="24"/>
                <w:lang w:val="tt-RU" w:eastAsia="ru-RU"/>
              </w:rPr>
              <w:t>За Родину!</w:t>
            </w:r>
          </w:p>
        </w:tc>
        <w:tc>
          <w:tcPr>
            <w:tcW w:w="10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20B8D" w:rsidRPr="00020B8D" w:rsidRDefault="00020B8D" w:rsidP="00020B8D">
            <w:pPr>
              <w:jc w:val="both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Творчество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Гадел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Кутуя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. Образ Рустама в повести «</w:t>
            </w:r>
            <w:proofErr w:type="spellStart"/>
            <w:proofErr w:type="gram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Р</w:t>
            </w:r>
            <w:proofErr w:type="gram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өстәм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маҗаралары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» / «Приключения Рустама». Реальность и вымысел. Сравнение.</w:t>
            </w:r>
          </w:p>
          <w:p w:rsidR="00020B8D" w:rsidRPr="00020B8D" w:rsidRDefault="00020B8D" w:rsidP="00020B8D">
            <w:pPr>
              <w:jc w:val="both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Стихотворения М.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Джалиля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«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Сагыну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» / «Тоска», «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Соңгы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җыр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» / «Последняя песня»</w:t>
            </w:r>
          </w:p>
          <w:p w:rsidR="00020B8D" w:rsidRPr="00020B8D" w:rsidRDefault="00020B8D" w:rsidP="00020B8D">
            <w:pPr>
              <w:jc w:val="both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Понятие о либретто и опере. Либретто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М.Джалиля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«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Алтынчәч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» / «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Золотовалосая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». О композиторе Н.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Жиганове</w:t>
            </w:r>
            <w:proofErr w:type="spellEnd"/>
          </w:p>
          <w:p w:rsidR="00020B8D" w:rsidRPr="00020B8D" w:rsidRDefault="00020B8D" w:rsidP="00020B8D">
            <w:pPr>
              <w:jc w:val="both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О татарском государственном академическом театре оперы и балета имени Мусы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Джалиля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. О певице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Мунире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Булатовой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.</w:t>
            </w:r>
          </w:p>
          <w:p w:rsidR="00020B8D" w:rsidRPr="00020B8D" w:rsidRDefault="00020B8D" w:rsidP="00020B8D">
            <w:pPr>
              <w:jc w:val="both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lastRenderedPageBreak/>
              <w:t xml:space="preserve">Воспитание любви к Родине в стихах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Ф.Карима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«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Кыр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казы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» / «Дикая гусь», «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Сөйлә</w:t>
            </w:r>
            <w:proofErr w:type="gram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р</w:t>
            </w:r>
            <w:proofErr w:type="spellEnd"/>
            <w:proofErr w:type="gram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сүзләр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бик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күп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алар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...» / «Много слов не высказано…»</w:t>
            </w:r>
          </w:p>
          <w:p w:rsidR="00B977A6" w:rsidRPr="00B977A6" w:rsidRDefault="00020B8D" w:rsidP="00020B8D">
            <w:pPr>
              <w:jc w:val="both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Понятие о балладе. Творчество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Ш.Галиева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. Баллада «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Аталы-уллы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солдатлар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» / «Отец и сын солдаты». Проектная работа «Никто не забыт, ничто не забыто!»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r w:rsidRPr="00B977A6"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  <w:lastRenderedPageBreak/>
              <w:t>6</w:t>
            </w:r>
          </w:p>
        </w:tc>
      </w:tr>
      <w:tr w:rsidR="00B977A6" w:rsidRPr="00B977A6" w:rsidTr="00020B8D">
        <w:trPr>
          <w:gridAfter w:val="1"/>
          <w:wAfter w:w="8789" w:type="dxa"/>
          <w:trHeight w:val="418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r w:rsidRPr="00B977A6"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  <w:lastRenderedPageBreak/>
              <w:t>7.</w:t>
            </w: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77A6" w:rsidRPr="00B977A6" w:rsidRDefault="00B977A6" w:rsidP="00B977A6">
            <w:pPr>
              <w:jc w:val="both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B977A6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Где живет счастье?</w:t>
            </w:r>
          </w:p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10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20B8D" w:rsidRPr="00020B8D" w:rsidRDefault="00020B8D" w:rsidP="00020B8D">
            <w:pPr>
              <w:jc w:val="both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Ритм, рифма стихотворения. Н.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Даули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«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Бәхет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кайда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була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?» / «Где живет счастье?», «Мин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җирдә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калам» / «Я остаюсь на Земле».</w:t>
            </w:r>
          </w:p>
          <w:p w:rsidR="00020B8D" w:rsidRPr="00020B8D" w:rsidRDefault="00020B8D" w:rsidP="00020B8D">
            <w:pPr>
              <w:jc w:val="both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Творчество Ф.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Хусни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. Рассказ «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Чыбыркы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» / «Кнут» </w:t>
            </w:r>
          </w:p>
          <w:p w:rsidR="00B977A6" w:rsidRPr="00B977A6" w:rsidRDefault="00020B8D" w:rsidP="00020B8D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Ф.Хусни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 «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Чыбыркы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» / «Кнут». Воспитание чувства ответственности. Сюжет рассказа.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77A6" w:rsidRPr="00B977A6" w:rsidRDefault="00BD1193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  <w:t>3</w:t>
            </w:r>
          </w:p>
        </w:tc>
      </w:tr>
      <w:tr w:rsidR="00B977A6" w:rsidRPr="00B977A6" w:rsidTr="00020B8D">
        <w:trPr>
          <w:gridAfter w:val="1"/>
          <w:wAfter w:w="8789" w:type="dxa"/>
          <w:trHeight w:val="418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r w:rsidRPr="00B977A6"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  <w:t>8.</w:t>
            </w: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77A6" w:rsidRPr="00B977A6" w:rsidRDefault="00B977A6" w:rsidP="00B977A6">
            <w:pPr>
              <w:jc w:val="both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B977A6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Человек – частица природы.</w:t>
            </w:r>
          </w:p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r w:rsidRPr="00B977A6"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  <w:t>.</w:t>
            </w:r>
          </w:p>
        </w:tc>
        <w:tc>
          <w:tcPr>
            <w:tcW w:w="10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20B8D" w:rsidRPr="00020B8D" w:rsidRDefault="00020B8D" w:rsidP="00020B8D">
            <w:pPr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  <w:lang w:val="tt-RU"/>
              </w:rPr>
              <w:t xml:space="preserve">Р. Файзуллин «Табигать кочагында»/ «В объятиях природы». </w:t>
            </w:r>
          </w:p>
          <w:p w:rsidR="00020B8D" w:rsidRPr="00020B8D" w:rsidRDefault="00020B8D" w:rsidP="00020B8D">
            <w:pPr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  <w:lang w:val="tt-RU"/>
              </w:rPr>
              <w:t>М. Аглямов «Матурлык минем белән» / «Красота всегда со мной». Красота природы и человека.</w:t>
            </w:r>
          </w:p>
          <w:p w:rsidR="00020B8D" w:rsidRPr="00020B8D" w:rsidRDefault="00020B8D" w:rsidP="00020B8D">
            <w:pPr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  <w:lang w:val="tt-RU"/>
              </w:rPr>
              <w:t>О творчестве художника И.И. Шишкина.</w:t>
            </w:r>
          </w:p>
          <w:p w:rsidR="00B977A6" w:rsidRPr="00020B8D" w:rsidRDefault="00020B8D" w:rsidP="00020B8D">
            <w:pPr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  <w:lang w:val="tt-RU"/>
              </w:rPr>
              <w:t xml:space="preserve">Проектная работа 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  <w:lang w:val="tt-RU"/>
              </w:rPr>
              <w:t>«Родина с прекрасной природой».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77A6" w:rsidRPr="00B977A6" w:rsidRDefault="00BD1193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  <w:t>3</w:t>
            </w:r>
          </w:p>
          <w:p w:rsidR="00B977A6" w:rsidRPr="00B977A6" w:rsidRDefault="00B977A6" w:rsidP="00B977A6">
            <w:pPr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</w:p>
          <w:p w:rsidR="00B977A6" w:rsidRPr="00B977A6" w:rsidRDefault="00B977A6" w:rsidP="00B977A6">
            <w:pPr>
              <w:tabs>
                <w:tab w:val="left" w:pos="2321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r w:rsidRPr="00B977A6"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  <w:tab/>
            </w:r>
          </w:p>
        </w:tc>
      </w:tr>
      <w:tr w:rsidR="00B977A6" w:rsidRPr="00B977A6" w:rsidTr="00020B8D">
        <w:trPr>
          <w:gridAfter w:val="1"/>
          <w:wAfter w:w="8789" w:type="dxa"/>
          <w:trHeight w:val="418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r w:rsidRPr="00B977A6"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  <w:t>9.</w:t>
            </w: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77A6" w:rsidRPr="00B977A6" w:rsidRDefault="00B977A6" w:rsidP="00B977A6">
            <w:pPr>
              <w:jc w:val="both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B977A6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Юмор.</w:t>
            </w:r>
          </w:p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10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0B8D" w:rsidRPr="00020B8D" w:rsidRDefault="00020B8D" w:rsidP="00020B8D">
            <w:pPr>
              <w:jc w:val="both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Л.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Лерон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. Рассказ «Пирамида». Знание-сила. Юмор.</w:t>
            </w:r>
          </w:p>
          <w:p w:rsidR="00020B8D" w:rsidRPr="00020B8D" w:rsidRDefault="00020B8D" w:rsidP="00020B8D">
            <w:pPr>
              <w:jc w:val="both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А.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Гыймадиев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«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Зульфия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+...я». О первых чувствах.</w:t>
            </w:r>
          </w:p>
          <w:p w:rsidR="00B977A6" w:rsidRPr="00B977A6" w:rsidRDefault="00020B8D" w:rsidP="00020B8D">
            <w:pPr>
              <w:autoSpaceDE w:val="0"/>
              <w:autoSpaceDN w:val="0"/>
              <w:adjustRightInd w:val="0"/>
              <w:textAlignment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Стихотворения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Ш.Галиева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 «</w:t>
            </w:r>
            <w:proofErr w:type="gram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Ул</w:t>
            </w:r>
            <w:proofErr w:type="gram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кем?» / «Кто он?», «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Әлләкем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» / «Кто-то», «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Мәрзия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мәсьәләсе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 xml:space="preserve">» / «Проблемы </w:t>
            </w:r>
            <w:proofErr w:type="spell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Марзии</w:t>
            </w:r>
            <w:proofErr w:type="spellEnd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»</w:t>
            </w:r>
            <w:proofErr w:type="gramStart"/>
            <w:r w:rsidRPr="00020B8D">
              <w:rPr>
                <w:rFonts w:ascii="Times New Roman" w:eastAsiaTheme="minorHAnsi" w:hAnsi="Times New Roman" w:cs="Times New Roman"/>
                <w:sz w:val="24"/>
                <w:szCs w:val="24"/>
              </w:rPr>
              <w:t>.</w:t>
            </w:r>
            <w:r w:rsidR="00B977A6" w:rsidRPr="00B977A6">
              <w:rPr>
                <w:rFonts w:ascii="Times New Roman" w:eastAsiaTheme="minorHAnsi" w:hAnsi="Times New Roman" w:cs="Times New Roman"/>
                <w:sz w:val="24"/>
                <w:szCs w:val="24"/>
              </w:rPr>
              <w:t>П</w:t>
            </w:r>
            <w:proofErr w:type="gramEnd"/>
            <w:r w:rsidR="00B977A6" w:rsidRPr="00B977A6">
              <w:rPr>
                <w:rFonts w:ascii="Times New Roman" w:eastAsiaTheme="minorHAnsi" w:hAnsi="Times New Roman" w:cs="Times New Roman"/>
                <w:sz w:val="24"/>
                <w:szCs w:val="24"/>
              </w:rPr>
              <w:t>овторение и обобщение материала 5 класса.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77A6" w:rsidRPr="00B977A6" w:rsidRDefault="00BD1193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  <w:t>5</w:t>
            </w:r>
          </w:p>
        </w:tc>
      </w:tr>
      <w:tr w:rsidR="00B977A6" w:rsidRPr="00B977A6" w:rsidTr="00020B8D">
        <w:trPr>
          <w:trHeight w:val="561"/>
        </w:trPr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77A6" w:rsidRPr="00020B8D" w:rsidRDefault="00020B8D" w:rsidP="00020B8D">
            <w:pPr>
              <w:rPr>
                <w:rFonts w:ascii="Times New Roman" w:eastAsiaTheme="minorHAnsi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020B8D">
              <w:rPr>
                <w:rFonts w:ascii="Times New Roman" w:eastAsiaTheme="minorHAnsi" w:hAnsi="Times New Roman" w:cs="Times New Roman"/>
                <w:b/>
                <w:sz w:val="24"/>
                <w:szCs w:val="24"/>
                <w:lang w:val="tt-RU" w:eastAsia="ru-RU"/>
              </w:rPr>
              <w:t>Всего</w:t>
            </w:r>
          </w:p>
        </w:tc>
        <w:tc>
          <w:tcPr>
            <w:tcW w:w="10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val="tt-RU"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B977A6">
              <w:rPr>
                <w:rFonts w:ascii="Times New Roman" w:eastAsiaTheme="minorHAnsi" w:hAnsi="Times New Roman" w:cs="Times New Roman"/>
                <w:b/>
                <w:sz w:val="24"/>
                <w:szCs w:val="24"/>
                <w:lang w:val="tt-RU" w:eastAsia="ru-RU"/>
              </w:rPr>
              <w:t>35</w:t>
            </w:r>
          </w:p>
        </w:tc>
        <w:tc>
          <w:tcPr>
            <w:tcW w:w="87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977A6" w:rsidRPr="00B977A6" w:rsidRDefault="00B977A6" w:rsidP="00B977A6">
            <w:pPr>
              <w:jc w:val="center"/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</w:pPr>
            <w:r w:rsidRPr="00B977A6">
              <w:rPr>
                <w:rFonts w:ascii="Times New Roman" w:eastAsiaTheme="minorHAnsi" w:hAnsi="Times New Roman" w:cs="Times New Roman"/>
                <w:sz w:val="24"/>
                <w:szCs w:val="24"/>
                <w:lang w:val="tt-RU" w:eastAsia="ru-RU"/>
              </w:rPr>
              <w:t>35</w:t>
            </w:r>
          </w:p>
        </w:tc>
      </w:tr>
    </w:tbl>
    <w:p w:rsidR="00020B8D" w:rsidRDefault="00020B8D" w:rsidP="00020B8D">
      <w:pPr>
        <w:rPr>
          <w:rFonts w:ascii="Times New Roman" w:eastAsia="Calibri" w:hAnsi="Times New Roman" w:cs="Times New Roman"/>
          <w:b/>
          <w:sz w:val="32"/>
          <w:szCs w:val="28"/>
        </w:rPr>
      </w:pPr>
    </w:p>
    <w:p w:rsidR="00B977A6" w:rsidRPr="00B977A6" w:rsidRDefault="00B977A6" w:rsidP="00020B8D">
      <w:pPr>
        <w:jc w:val="center"/>
        <w:rPr>
          <w:rFonts w:ascii="Times New Roman" w:eastAsia="Calibri" w:hAnsi="Times New Roman" w:cs="Times New Roman"/>
          <w:b/>
          <w:sz w:val="32"/>
          <w:szCs w:val="28"/>
        </w:rPr>
      </w:pPr>
      <w:r w:rsidRPr="00B977A6">
        <w:rPr>
          <w:rFonts w:ascii="Times New Roman" w:eastAsia="Calibri" w:hAnsi="Times New Roman" w:cs="Times New Roman"/>
          <w:b/>
          <w:sz w:val="32"/>
          <w:szCs w:val="28"/>
        </w:rPr>
        <w:t>6 класс</w:t>
      </w:r>
    </w:p>
    <w:tbl>
      <w:tblPr>
        <w:tblW w:w="14600" w:type="dxa"/>
        <w:tblInd w:w="25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585"/>
        <w:gridCol w:w="10314"/>
        <w:gridCol w:w="1701"/>
      </w:tblGrid>
      <w:tr w:rsidR="00B977A6" w:rsidRPr="00D6288D" w:rsidTr="00020B8D">
        <w:trPr>
          <w:trHeight w:val="550"/>
        </w:trPr>
        <w:tc>
          <w:tcPr>
            <w:tcW w:w="25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77A6" w:rsidRPr="00D6288D" w:rsidRDefault="00B977A6" w:rsidP="00B977A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</w:pPr>
            <w:r w:rsidRPr="00D6288D">
              <w:rPr>
                <w:rFonts w:ascii="Times New Roman" w:eastAsia="Times New Roman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  <w:t>Название раздела</w:t>
            </w:r>
          </w:p>
        </w:tc>
        <w:tc>
          <w:tcPr>
            <w:tcW w:w="103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77A6" w:rsidRPr="00D6288D" w:rsidRDefault="00B977A6" w:rsidP="00B977A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</w:pPr>
            <w:r w:rsidRPr="00D6288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Краткое содержание </w:t>
            </w:r>
          </w:p>
        </w:tc>
        <w:tc>
          <w:tcPr>
            <w:tcW w:w="17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77A6" w:rsidRPr="00D6288D" w:rsidRDefault="00B977A6" w:rsidP="00B977A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</w:pPr>
            <w:r w:rsidRPr="00D6288D">
              <w:rPr>
                <w:rFonts w:ascii="Times New Roman" w:eastAsia="Times New Roman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  <w:t>Кол-во часов</w:t>
            </w:r>
          </w:p>
        </w:tc>
      </w:tr>
      <w:tr w:rsidR="00B977A6" w:rsidRPr="00D6288D" w:rsidTr="00020B8D">
        <w:trPr>
          <w:trHeight w:val="577"/>
        </w:trPr>
        <w:tc>
          <w:tcPr>
            <w:tcW w:w="25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77A6" w:rsidRPr="00D6288D" w:rsidRDefault="00B977A6" w:rsidP="00B977A6">
            <w:pPr>
              <w:spacing w:after="0" w:line="240" w:lineRule="auto"/>
              <w:ind w:left="360" w:right="360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2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От мифа к реальности.</w:t>
            </w:r>
          </w:p>
          <w:p w:rsidR="00B977A6" w:rsidRPr="00D6288D" w:rsidRDefault="00B977A6" w:rsidP="00B977A6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</w:p>
        </w:tc>
        <w:tc>
          <w:tcPr>
            <w:tcW w:w="103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Устное народное творчество. Происхождение мифов, их классификация.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Мифы разных народов: «</w:t>
            </w:r>
            <w:proofErr w:type="spellStart"/>
            <w:proofErr w:type="gram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</w:t>
            </w:r>
            <w:proofErr w:type="gram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үрәле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/«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Шурале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», «Су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иясе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/«Водяная»,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Өй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иясе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/«Домовой», «Дедал и Икар»,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Албасты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/ «Демон».</w:t>
            </w:r>
          </w:p>
          <w:p w:rsidR="00B977A6" w:rsidRPr="00D6288D" w:rsidRDefault="00020B8D" w:rsidP="00020B8D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kern w:val="3"/>
                <w:sz w:val="24"/>
                <w:szCs w:val="24"/>
                <w:lang w:val="tt-RU" w:eastAsia="ru-RU" w:bidi="fa-IR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Пословицы и поговорки. Отражение в них народной психологии и идеалов.</w:t>
            </w:r>
          </w:p>
        </w:tc>
        <w:tc>
          <w:tcPr>
            <w:tcW w:w="17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77A6" w:rsidRPr="00D6288D" w:rsidRDefault="00B977A6" w:rsidP="00B977A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D6288D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>3</w:t>
            </w:r>
          </w:p>
        </w:tc>
      </w:tr>
      <w:tr w:rsidR="00B977A6" w:rsidRPr="00D6288D" w:rsidTr="00020B8D">
        <w:trPr>
          <w:trHeight w:val="872"/>
        </w:trPr>
        <w:tc>
          <w:tcPr>
            <w:tcW w:w="25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77A6" w:rsidRPr="00D6288D" w:rsidRDefault="00B977A6" w:rsidP="00B977A6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D62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Народные мелодии.</w:t>
            </w:r>
          </w:p>
        </w:tc>
        <w:tc>
          <w:tcPr>
            <w:tcW w:w="103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20B8D" w:rsidRPr="00020B8D" w:rsidRDefault="00B977A6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28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020B8D"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Народные песни. Обрядовые песни.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Знай, люби свой родной язык. Стихотворения Г. Тукая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Туган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тел» / «Родной язык»,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Туган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авыл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/ «Родная деревня»</w:t>
            </w:r>
          </w:p>
          <w:p w:rsidR="00B977A6" w:rsidRPr="00D6288D" w:rsidRDefault="00020B8D" w:rsidP="00020B8D">
            <w:pPr>
              <w:spacing w:after="15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Государственный гимн Татарстана</w:t>
            </w:r>
          </w:p>
        </w:tc>
        <w:tc>
          <w:tcPr>
            <w:tcW w:w="17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77A6" w:rsidRPr="00D6288D" w:rsidRDefault="00FA4734" w:rsidP="00B977A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3</w:t>
            </w:r>
          </w:p>
        </w:tc>
      </w:tr>
      <w:tr w:rsidR="00B977A6" w:rsidRPr="00D6288D" w:rsidTr="00020B8D">
        <w:trPr>
          <w:trHeight w:val="1435"/>
        </w:trPr>
        <w:tc>
          <w:tcPr>
            <w:tcW w:w="25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77A6" w:rsidRPr="00D6288D" w:rsidRDefault="00B977A6" w:rsidP="00B977A6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D62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Ценность человека.</w:t>
            </w:r>
          </w:p>
        </w:tc>
        <w:tc>
          <w:tcPr>
            <w:tcW w:w="103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Стихотворение 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Н.Исанбета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Өч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матур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сүз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»/ «Три прекрасных слова»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Стихотворение М.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Гафури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/ «Мать».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Поэма-сказка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Г.Тукая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«</w:t>
            </w:r>
            <w:proofErr w:type="spellStart"/>
            <w:proofErr w:type="gram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</w:t>
            </w:r>
            <w:proofErr w:type="gram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үрәле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/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Шурале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». 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Творчество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М.Джалиля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Изучение стихотворений из цикла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Моабитские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тетради»: »: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Чәчәклә</w:t>
            </w:r>
            <w:proofErr w:type="gram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proofErr w:type="spellEnd"/>
            <w:proofErr w:type="gram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»/ «Цветы», «Тик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булса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иде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ирек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/«Была бы свобода».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Жизнь и творчество А.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Еники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Тема родной земли в произведении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Туган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туфрак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/«Родная земля»</w:t>
            </w:r>
          </w:p>
          <w:p w:rsidR="00B977A6" w:rsidRPr="00D628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Образы главной героини Клары и старика, хранителя ценностей прошлого в рассказе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Туган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туфрак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/«Родная земля»</w:t>
            </w:r>
          </w:p>
        </w:tc>
        <w:tc>
          <w:tcPr>
            <w:tcW w:w="17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77A6" w:rsidRPr="00D6288D" w:rsidRDefault="00020B8D" w:rsidP="00B977A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5</w:t>
            </w:r>
          </w:p>
        </w:tc>
      </w:tr>
      <w:tr w:rsidR="00B977A6" w:rsidRPr="00D6288D" w:rsidTr="00020B8D">
        <w:trPr>
          <w:trHeight w:val="85"/>
        </w:trPr>
        <w:tc>
          <w:tcPr>
            <w:tcW w:w="25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77A6" w:rsidRPr="00D6288D" w:rsidRDefault="00B977A6" w:rsidP="00B977A6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D62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Чудо природы – зима.</w:t>
            </w:r>
          </w:p>
        </w:tc>
        <w:tc>
          <w:tcPr>
            <w:tcW w:w="103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20B8D" w:rsidRPr="00020B8D" w:rsidRDefault="00B977A6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2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  <w:r w:rsidR="00020B8D"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Творческое наследие Г. Ибрагимова. Рассказ-описание «Кар </w:t>
            </w:r>
            <w:proofErr w:type="spellStart"/>
            <w:r w:rsidR="00020B8D"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ява</w:t>
            </w:r>
            <w:proofErr w:type="spellEnd"/>
            <w:r w:rsidR="00020B8D"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/ «Снег идет».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Бережное отношение к природе в стихотворениях «Интересный случай»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К.Наджми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 «Платья ёлки»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М.Файзуллиной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«Маленькая ёлка» Р. Валиевой.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 развития речи. «Берегите ёлки»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Творчество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Туфана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Миннуллина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B977A6" w:rsidRPr="00D628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Пьеса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Акбай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Дед Мороз».</w:t>
            </w:r>
          </w:p>
        </w:tc>
        <w:tc>
          <w:tcPr>
            <w:tcW w:w="17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77A6" w:rsidRPr="00D6288D" w:rsidRDefault="00020B8D" w:rsidP="00B977A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4</w:t>
            </w:r>
          </w:p>
        </w:tc>
      </w:tr>
      <w:tr w:rsidR="00B977A6" w:rsidRPr="00D6288D" w:rsidTr="00020B8D">
        <w:trPr>
          <w:trHeight w:val="1115"/>
        </w:trPr>
        <w:tc>
          <w:tcPr>
            <w:tcW w:w="25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77A6" w:rsidRPr="00D6288D" w:rsidRDefault="00B977A6" w:rsidP="00B977A6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D62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Образование и просвещение.</w:t>
            </w:r>
          </w:p>
        </w:tc>
        <w:tc>
          <w:tcPr>
            <w:tcW w:w="103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Научная и литературная деятельность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Каюма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Насыри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Фантастический сюжет повести К.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Насыри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Әбүгалисина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/ «Авиценна»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К.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Насыри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Әбүгалисина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/ «Авиценна» Просветительские идеи автора.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Музей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К.Насыри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деревне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Ачасыр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Зеленодольского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района РТ.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Сабитов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Жизнь и творчество. Ознакомление с  рассказом 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Чүкеч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/ «Молоток».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Творчество А.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Алиша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Рассказ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Әни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ялга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киткәч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/ «Когда мама уехала отдыхать».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Творчество Ф.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Яруллина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Изучение рассказа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Кояштагы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тап» /«Пятно на солнце». </w:t>
            </w:r>
          </w:p>
          <w:p w:rsidR="00B977A6" w:rsidRPr="00D628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Выбор профессии. Изучение стихотворения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Г.Зайнашевой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«Кем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булырга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?» / «Кем быть?».</w:t>
            </w:r>
          </w:p>
        </w:tc>
        <w:tc>
          <w:tcPr>
            <w:tcW w:w="17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77A6" w:rsidRPr="00D6288D" w:rsidRDefault="00020B8D" w:rsidP="00B977A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7</w:t>
            </w:r>
          </w:p>
        </w:tc>
      </w:tr>
      <w:tr w:rsidR="00B977A6" w:rsidRPr="00D6288D" w:rsidTr="00020B8D">
        <w:trPr>
          <w:trHeight w:val="1115"/>
        </w:trPr>
        <w:tc>
          <w:tcPr>
            <w:tcW w:w="25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77A6" w:rsidRPr="00D6288D" w:rsidRDefault="00B977A6" w:rsidP="00B977A6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D62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Цена дружбы.</w:t>
            </w:r>
          </w:p>
        </w:tc>
        <w:tc>
          <w:tcPr>
            <w:tcW w:w="103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Жизнь и творчество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Дардеменда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 Рассказ «</w:t>
            </w:r>
            <w:proofErr w:type="gram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Ике</w:t>
            </w:r>
            <w:proofErr w:type="gram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туган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/ «Два брата».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Жизнь и творчество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Х.Такташа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Произведение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Мокамай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». 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Эстетический идеал. Цена дружбы в произведении “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Мокамай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”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Творчество Р.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Хариса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Пьеса 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Серле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алан» / «Секретная поляна». 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Стихотворение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Ш.Галиева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Дуслык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балы» /«Мед дружбы».</w:t>
            </w:r>
          </w:p>
          <w:p w:rsidR="00B977A6" w:rsidRPr="00D6288D" w:rsidRDefault="00020B8D" w:rsidP="00020B8D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w w:val="90"/>
                <w:kern w:val="3"/>
                <w:sz w:val="24"/>
                <w:szCs w:val="24"/>
                <w:lang w:val="de-DE" w:eastAsia="ja-JP" w:bidi="fa-IR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Стихотворение  Э.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Шарифуллиной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Дуслык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чын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дуслык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/ «Дружба, настоящая дружба»</w:t>
            </w:r>
          </w:p>
        </w:tc>
        <w:tc>
          <w:tcPr>
            <w:tcW w:w="17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77A6" w:rsidRPr="00D6288D" w:rsidRDefault="00FA4734" w:rsidP="00B977A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5</w:t>
            </w:r>
          </w:p>
        </w:tc>
      </w:tr>
      <w:tr w:rsidR="00B977A6" w:rsidRPr="00D6288D" w:rsidTr="00020B8D">
        <w:trPr>
          <w:trHeight w:val="540"/>
        </w:trPr>
        <w:tc>
          <w:tcPr>
            <w:tcW w:w="25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77A6" w:rsidRPr="00D6288D" w:rsidRDefault="00B977A6" w:rsidP="00B977A6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D62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Сатира</w:t>
            </w:r>
            <w:r w:rsidR="00FA4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3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Сатира. Творчество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Ф.Шафигуллина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Произведения «</w:t>
            </w:r>
            <w:proofErr w:type="gram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Ике</w:t>
            </w:r>
            <w:proofErr w:type="gram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тиен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акча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/ «Две копейки»,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Акбай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һәм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Карабай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/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Акбай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Карабай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  <w:p w:rsidR="00B977A6" w:rsidRPr="002E186E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Просветительские идеи ученого В. Радлова. Рассказ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Шаян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кеше» / «Шутник».</w:t>
            </w:r>
          </w:p>
        </w:tc>
        <w:tc>
          <w:tcPr>
            <w:tcW w:w="17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77A6" w:rsidRPr="00D6288D" w:rsidRDefault="00FA4734" w:rsidP="00B977A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2</w:t>
            </w:r>
          </w:p>
        </w:tc>
      </w:tr>
      <w:tr w:rsidR="00B977A6" w:rsidRPr="00D6288D" w:rsidTr="00020B8D">
        <w:trPr>
          <w:trHeight w:val="817"/>
        </w:trPr>
        <w:tc>
          <w:tcPr>
            <w:tcW w:w="25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77A6" w:rsidRPr="00D6288D" w:rsidRDefault="00B977A6" w:rsidP="00B977A6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D628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Времена года.</w:t>
            </w:r>
          </w:p>
        </w:tc>
        <w:tc>
          <w:tcPr>
            <w:tcW w:w="103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Стихотворение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Р.Ахметзянова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Иртә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әле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/ «Рано ещё»,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Литературный портрет.  Г.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Рахим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«Апрель».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Жизнь и творчество Г. Баширова. Изучение отрывка из повести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Туган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ягым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яшел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бишек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/ «Родная сторона – колыбель моя»: «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Язгы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сабан </w:t>
            </w:r>
            <w:proofErr w:type="spellStart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туйлары</w:t>
            </w:r>
            <w:proofErr w:type="spellEnd"/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» / «Весенние сабантуи». 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Творчество Л. Фаттахова. Знакомство с картиной «Сабантуй».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Детский журнал «Сабантуй».</w:t>
            </w:r>
          </w:p>
          <w:p w:rsidR="00B977A6" w:rsidRPr="002E186E" w:rsidRDefault="00020B8D" w:rsidP="00B977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и 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бобщение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изученного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6 классе.</w:t>
            </w:r>
          </w:p>
        </w:tc>
        <w:tc>
          <w:tcPr>
            <w:tcW w:w="17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77A6" w:rsidRPr="00D6288D" w:rsidRDefault="00FA4734" w:rsidP="00B977A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lastRenderedPageBreak/>
              <w:t>6</w:t>
            </w:r>
          </w:p>
        </w:tc>
      </w:tr>
      <w:tr w:rsidR="00B977A6" w:rsidRPr="00D6288D" w:rsidTr="00020B8D">
        <w:trPr>
          <w:trHeight w:val="290"/>
        </w:trPr>
        <w:tc>
          <w:tcPr>
            <w:tcW w:w="258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77A6" w:rsidRPr="00D6288D" w:rsidRDefault="00B977A6" w:rsidP="00B977A6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  <w:lastRenderedPageBreak/>
              <w:t>Всего</w:t>
            </w:r>
          </w:p>
        </w:tc>
        <w:tc>
          <w:tcPr>
            <w:tcW w:w="10314" w:type="dxa"/>
            <w:tcBorders>
              <w:left w:val="single" w:sz="4" w:space="0" w:color="00000A"/>
              <w:bottom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77A6" w:rsidRPr="00D6288D" w:rsidRDefault="00B977A6" w:rsidP="00B977A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de-DE" w:eastAsia="ja-JP" w:bidi="fa-IR"/>
              </w:rPr>
            </w:pPr>
          </w:p>
        </w:tc>
        <w:tc>
          <w:tcPr>
            <w:tcW w:w="1701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77A6" w:rsidRDefault="00B977A6" w:rsidP="00B977A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eastAsia="ja-JP" w:bidi="fa-IR"/>
              </w:rPr>
            </w:pPr>
            <w:r w:rsidRPr="00D6288D"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de-DE" w:eastAsia="ja-JP" w:bidi="fa-IR"/>
              </w:rPr>
              <w:t>35</w:t>
            </w:r>
          </w:p>
          <w:p w:rsidR="00B977A6" w:rsidRPr="002E186E" w:rsidRDefault="00B977A6" w:rsidP="00B977A6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eastAsia="ja-JP" w:bidi="fa-IR"/>
              </w:rPr>
            </w:pPr>
          </w:p>
        </w:tc>
      </w:tr>
    </w:tbl>
    <w:p w:rsidR="00020B8D" w:rsidRDefault="00020B8D" w:rsidP="00020B8D">
      <w:pPr>
        <w:tabs>
          <w:tab w:val="left" w:pos="6639"/>
        </w:tabs>
        <w:rPr>
          <w:rFonts w:ascii="Times New Roman" w:eastAsia="Calibri" w:hAnsi="Times New Roman" w:cs="Times New Roman"/>
          <w:b/>
          <w:sz w:val="28"/>
          <w:szCs w:val="28"/>
        </w:rPr>
      </w:pPr>
    </w:p>
    <w:p w:rsidR="00B977A6" w:rsidRDefault="00B977A6" w:rsidP="00020B8D">
      <w:pPr>
        <w:tabs>
          <w:tab w:val="left" w:pos="6639"/>
        </w:tabs>
        <w:jc w:val="center"/>
        <w:rPr>
          <w:rFonts w:ascii="Times New Roman" w:eastAsia="Calibri" w:hAnsi="Times New Roman" w:cs="Times New Roman"/>
          <w:b/>
          <w:sz w:val="32"/>
          <w:szCs w:val="28"/>
        </w:rPr>
      </w:pPr>
      <w:r w:rsidRPr="00B977A6">
        <w:rPr>
          <w:rFonts w:ascii="Times New Roman" w:eastAsia="Calibri" w:hAnsi="Times New Roman" w:cs="Times New Roman"/>
          <w:b/>
          <w:sz w:val="32"/>
          <w:szCs w:val="28"/>
        </w:rPr>
        <w:t>7 класс</w:t>
      </w:r>
    </w:p>
    <w:tbl>
      <w:tblPr>
        <w:tblW w:w="14957" w:type="dxa"/>
        <w:jc w:val="center"/>
        <w:tblInd w:w="-19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59"/>
        <w:gridCol w:w="10655"/>
        <w:gridCol w:w="1843"/>
      </w:tblGrid>
      <w:tr w:rsidR="00B977A6" w:rsidRPr="00C572B9" w:rsidTr="00020B8D">
        <w:trPr>
          <w:jc w:val="center"/>
        </w:trPr>
        <w:tc>
          <w:tcPr>
            <w:tcW w:w="2459" w:type="dxa"/>
          </w:tcPr>
          <w:p w:rsidR="00B977A6" w:rsidRPr="00C572B9" w:rsidRDefault="00B977A6" w:rsidP="00020B8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/>
              </w:rPr>
              <w:t>Названия разделы</w:t>
            </w:r>
          </w:p>
        </w:tc>
        <w:tc>
          <w:tcPr>
            <w:tcW w:w="10655" w:type="dxa"/>
          </w:tcPr>
          <w:p w:rsidR="00B977A6" w:rsidRDefault="00B977A6" w:rsidP="00020B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/>
              </w:rPr>
              <w:t>Краткое с</w:t>
            </w:r>
            <w:r w:rsidRPr="00C572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/>
              </w:rPr>
              <w:t xml:space="preserve">одержание </w:t>
            </w:r>
          </w:p>
          <w:p w:rsidR="00B977A6" w:rsidRPr="00C572B9" w:rsidRDefault="00B977A6" w:rsidP="00020B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</w:p>
        </w:tc>
        <w:tc>
          <w:tcPr>
            <w:tcW w:w="1843" w:type="dxa"/>
          </w:tcPr>
          <w:p w:rsidR="00B977A6" w:rsidRDefault="00B977A6" w:rsidP="00020B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/>
              </w:rPr>
              <w:t>Кол-во часов</w:t>
            </w:r>
          </w:p>
        </w:tc>
      </w:tr>
      <w:tr w:rsidR="00B977A6" w:rsidRPr="00C572B9" w:rsidTr="00020B8D">
        <w:trPr>
          <w:jc w:val="center"/>
        </w:trPr>
        <w:tc>
          <w:tcPr>
            <w:tcW w:w="2459" w:type="dxa"/>
          </w:tcPr>
          <w:p w:rsidR="00B977A6" w:rsidRPr="00C572B9" w:rsidRDefault="00B977A6" w:rsidP="00020B8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Народ правдив.</w:t>
            </w:r>
          </w:p>
        </w:tc>
        <w:tc>
          <w:tcPr>
            <w:tcW w:w="10655" w:type="dxa"/>
          </w:tcPr>
          <w:p w:rsidR="00020B8D" w:rsidRPr="00020B8D" w:rsidRDefault="00B977A6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tt-RU" w:eastAsia="ru-RU"/>
              </w:rPr>
              <w:t xml:space="preserve"> 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Повторение ранее изученных жанров фольклора. </w:t>
            </w:r>
            <w:r w:rsidR="00020B8D"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Обрядовый фольклор. Их виды.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Семейные обряды (рождение ребёнка, свадьба и др.) и календарные обряды.</w:t>
            </w:r>
          </w:p>
          <w:p w:rsidR="00B977A6" w:rsidRPr="00B123A6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Фольклорные мотивы в творчестве Г.Тукая. Стихотворение  «Милли моңнар» / «Национальные напевы»  </w:t>
            </w:r>
          </w:p>
        </w:tc>
        <w:tc>
          <w:tcPr>
            <w:tcW w:w="1843" w:type="dxa"/>
          </w:tcPr>
          <w:p w:rsidR="00B977A6" w:rsidRPr="007400D0" w:rsidRDefault="007400D0" w:rsidP="007400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7400D0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3</w:t>
            </w:r>
          </w:p>
        </w:tc>
      </w:tr>
      <w:tr w:rsidR="00B977A6" w:rsidRPr="00C572B9" w:rsidTr="00020B8D">
        <w:trPr>
          <w:jc w:val="center"/>
        </w:trPr>
        <w:tc>
          <w:tcPr>
            <w:tcW w:w="2459" w:type="dxa"/>
          </w:tcPr>
          <w:p w:rsidR="00B977A6" w:rsidRPr="00C572B9" w:rsidRDefault="00B977A6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Слово мудрецов.</w:t>
            </w:r>
          </w:p>
          <w:p w:rsidR="00B977A6" w:rsidRPr="00C572B9" w:rsidRDefault="00B977A6" w:rsidP="00020B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0655" w:type="dxa"/>
          </w:tcPr>
          <w:p w:rsidR="00020B8D" w:rsidRPr="00020B8D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Творчество Ф. Амирхана. Связь татарской литературы с фольклором и мифологией. Ф.Амирхан «Ай өстендә Зөһрә кыз» / «Зухра на Луне».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Творчество Г. Ибрагимова. Изображение народной жизни в произведении «Алмачуар» / «Чубарый». Система образов, образ Чубарого.</w:t>
            </w:r>
          </w:p>
          <w:p w:rsidR="00B977A6" w:rsidRPr="00B123A6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Композитор Р.Яхин.</w:t>
            </w:r>
          </w:p>
        </w:tc>
        <w:tc>
          <w:tcPr>
            <w:tcW w:w="1843" w:type="dxa"/>
          </w:tcPr>
          <w:p w:rsidR="00B977A6" w:rsidRPr="007400D0" w:rsidRDefault="007400D0" w:rsidP="007400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3</w:t>
            </w:r>
          </w:p>
        </w:tc>
      </w:tr>
      <w:tr w:rsidR="00B977A6" w:rsidRPr="00C572B9" w:rsidTr="00020B8D">
        <w:trPr>
          <w:jc w:val="center"/>
        </w:trPr>
        <w:tc>
          <w:tcPr>
            <w:tcW w:w="2459" w:type="dxa"/>
          </w:tcPr>
          <w:p w:rsidR="00B977A6" w:rsidRPr="00C572B9" w:rsidRDefault="00B977A6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Судьба страны в надёжных руках.</w:t>
            </w:r>
          </w:p>
          <w:p w:rsidR="00B977A6" w:rsidRPr="00C572B9" w:rsidRDefault="00B977A6" w:rsidP="00020B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0655" w:type="dxa"/>
          </w:tcPr>
          <w:p w:rsidR="00020B8D" w:rsidRPr="00020B8D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Стихотворение А.Маликова «Ил язмышы – ир язмышы» /«Судьба родины – судьба мужчины». Стихотворение в прозе «Сагыну» / «Тоска» Г. Кутуя. 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Жизнь и творчество С. Хакима. Стихотворение  «Бу кырлар, бу үзәннәрдә...» / «В этих полях, долинах...». Образ родного края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С. Хаким. Поэма «Бакчачылар» / «Садоводы».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Творчество М. Магдиева. Отрывки из повести «Без – кырык беренче ел балалары» / «Мы – дети сорок первого года».</w:t>
            </w:r>
          </w:p>
          <w:p w:rsidR="00B977A6" w:rsidRPr="00B123A6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Лиризм. Судьба детей сурового военного времени.</w:t>
            </w:r>
          </w:p>
        </w:tc>
        <w:tc>
          <w:tcPr>
            <w:tcW w:w="1843" w:type="dxa"/>
          </w:tcPr>
          <w:p w:rsidR="00B977A6" w:rsidRPr="007400D0" w:rsidRDefault="007400D0" w:rsidP="007400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5</w:t>
            </w:r>
          </w:p>
        </w:tc>
      </w:tr>
      <w:tr w:rsidR="00B977A6" w:rsidRPr="00C572B9" w:rsidTr="00020B8D">
        <w:trPr>
          <w:trHeight w:val="1165"/>
          <w:jc w:val="center"/>
        </w:trPr>
        <w:tc>
          <w:tcPr>
            <w:tcW w:w="2459" w:type="dxa"/>
          </w:tcPr>
          <w:p w:rsidR="00B977A6" w:rsidRPr="00C572B9" w:rsidRDefault="00B977A6" w:rsidP="00020B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>Герой своего времени.</w:t>
            </w:r>
          </w:p>
        </w:tc>
        <w:tc>
          <w:tcPr>
            <w:tcW w:w="10655" w:type="dxa"/>
          </w:tcPr>
          <w:p w:rsidR="00020B8D" w:rsidRPr="00020B8D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Жизнь и творчество Х. Такташа. Поэтические особенности поэмы «Алсу».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Жизненный и творческий путь Х. Туфана. Стихотворения  «Агыла да болыт агыла»/ «Плывут и плывут облака», «Тамчылар ни диләр?» / «О чём рассказывают капли?». </w:t>
            </w:r>
          </w:p>
          <w:p w:rsidR="00B977A6" w:rsidRPr="00B123A6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Г.Тавлин «Кояш болытка кергәндә»/ «Когда тучи заслоняют солнце».</w:t>
            </w:r>
          </w:p>
        </w:tc>
        <w:tc>
          <w:tcPr>
            <w:tcW w:w="1843" w:type="dxa"/>
          </w:tcPr>
          <w:p w:rsidR="00B977A6" w:rsidRPr="007400D0" w:rsidRDefault="00CD6CD2" w:rsidP="007400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3</w:t>
            </w:r>
          </w:p>
        </w:tc>
      </w:tr>
      <w:tr w:rsidR="00B977A6" w:rsidRPr="00C572B9" w:rsidTr="00020B8D">
        <w:trPr>
          <w:jc w:val="center"/>
        </w:trPr>
        <w:tc>
          <w:tcPr>
            <w:tcW w:w="2459" w:type="dxa"/>
          </w:tcPr>
          <w:p w:rsidR="00B977A6" w:rsidRPr="00C572B9" w:rsidRDefault="00B977A6" w:rsidP="00020B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>Тема Родины.</w:t>
            </w:r>
          </w:p>
        </w:tc>
        <w:tc>
          <w:tcPr>
            <w:tcW w:w="10655" w:type="dxa"/>
          </w:tcPr>
          <w:p w:rsidR="00020B8D" w:rsidRPr="00020B8D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Жизненный и творческий путь А. Гилязева.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Возвращение татарской литературы к национальным традициям: повесть «Өч аршын җир»/ «Три аршина земли» (отрывок).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lastRenderedPageBreak/>
              <w:t>Художественное осмысление национальных черт характера человека, находящегося вдали от Родины  в повести Аяза Гилязева «Өч аршын җир»/ «Три аршина земли»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Жизнь и творчество И. Юзеева.  Драматическое произведение «Ак калфагым төшердем кулдан» /«Выронили белый калфак из рук»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Творчество М.Галиева. Отрывок из повести  «Нигез»/ «Отчий дом».</w:t>
            </w:r>
          </w:p>
          <w:p w:rsidR="00B977A6" w:rsidRPr="00B123A6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Отражение трудностей военного времени в произведении «Нигез»/ «Отчий дом».</w:t>
            </w:r>
          </w:p>
        </w:tc>
        <w:tc>
          <w:tcPr>
            <w:tcW w:w="1843" w:type="dxa"/>
          </w:tcPr>
          <w:p w:rsidR="00B977A6" w:rsidRPr="007400D0" w:rsidRDefault="00CD6CD2" w:rsidP="007400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lastRenderedPageBreak/>
              <w:t>6</w:t>
            </w:r>
          </w:p>
        </w:tc>
      </w:tr>
      <w:tr w:rsidR="00B977A6" w:rsidRPr="00C572B9" w:rsidTr="00020B8D">
        <w:trPr>
          <w:jc w:val="center"/>
        </w:trPr>
        <w:tc>
          <w:tcPr>
            <w:tcW w:w="2459" w:type="dxa"/>
          </w:tcPr>
          <w:p w:rsidR="00B977A6" w:rsidRPr="00C572B9" w:rsidRDefault="00B977A6" w:rsidP="00020B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lastRenderedPageBreak/>
              <w:t xml:space="preserve"> Добро побеждает.   </w:t>
            </w:r>
          </w:p>
        </w:tc>
        <w:tc>
          <w:tcPr>
            <w:tcW w:w="10655" w:type="dxa"/>
          </w:tcPr>
          <w:p w:rsidR="00020B8D" w:rsidRPr="00020B8D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Жизнь и творчество Фатиха Хусни. 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Ф.Хусни. Осмысление ребёнком событий войны в рассказе  «Сөйләнмәгән хикәя»/ «Нерассказанная история».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Жизнь и творчество Р.Хафизовой. Психология детей военных лет в рассказе Р.Хафизовой «Әти кайткан көн»/ «В день возвращения отца». 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Творчество Ф.Яруллина. Своеобразное раскрытие проблем дружбы и ответственности человека за свои поступки в рассказе  «Ак төнбоек» / «Белый лотос»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Творчество Р. Корбана. Проблема взаимотношений человека и природы в стихотворении «Ярдәм итик» / «Давайте, поможем».</w:t>
            </w:r>
          </w:p>
          <w:p w:rsidR="00020B8D" w:rsidRPr="00020B8D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Своеобразие изображения детской психологии в рассказе «Пять «двоек» Р.Галиуллина</w:t>
            </w:r>
          </w:p>
          <w:p w:rsidR="00B977A6" w:rsidRPr="00B123A6" w:rsidRDefault="00020B8D" w:rsidP="00020B8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Раскрытие правственных проблем в рассказе «Табыш» / «Находка» А.Ахметгалиевой.</w:t>
            </w:r>
          </w:p>
        </w:tc>
        <w:tc>
          <w:tcPr>
            <w:tcW w:w="1843" w:type="dxa"/>
          </w:tcPr>
          <w:p w:rsidR="00CD6CD2" w:rsidRDefault="00CD6CD2" w:rsidP="00CD6CD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7</w:t>
            </w:r>
          </w:p>
          <w:p w:rsidR="00B977A6" w:rsidRPr="00CD6CD2" w:rsidRDefault="00B977A6" w:rsidP="00CD6CD2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977A6" w:rsidRPr="00C572B9" w:rsidTr="00020B8D">
        <w:trPr>
          <w:jc w:val="center"/>
        </w:trPr>
        <w:tc>
          <w:tcPr>
            <w:tcW w:w="2459" w:type="dxa"/>
          </w:tcPr>
          <w:p w:rsidR="00B977A6" w:rsidRPr="00C572B9" w:rsidRDefault="00B977A6" w:rsidP="00020B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Природе нужен доктор.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 </w:t>
            </w:r>
          </w:p>
        </w:tc>
        <w:tc>
          <w:tcPr>
            <w:tcW w:w="10655" w:type="dxa"/>
          </w:tcPr>
          <w:p w:rsidR="00020B8D" w:rsidRPr="00020B8D" w:rsidRDefault="00020B8D" w:rsidP="00020B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М.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Аглямов. «Каеннар булсаң иде» / «Как березы», «Учак урыннары» / «Места костров». Сила – в преданности идеалам.</w:t>
            </w:r>
          </w:p>
          <w:p w:rsidR="00020B8D" w:rsidRPr="00020B8D" w:rsidRDefault="00020B8D" w:rsidP="00020B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Проблемы взаимоотношения человека  и природы в стихотворении З. Мансурова «Балык кычкыруы»/ «Крик рыбы» </w:t>
            </w:r>
          </w:p>
          <w:p w:rsidR="00020B8D" w:rsidRPr="00020B8D" w:rsidRDefault="00020B8D" w:rsidP="00020B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Рассказ Х. Ибрагимова «Карач»/ «Ворон»</w:t>
            </w:r>
          </w:p>
          <w:p w:rsidR="00020B8D" w:rsidRPr="00020B8D" w:rsidRDefault="00020B8D" w:rsidP="00020B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Гумар Баширов «Җидегән чишмә».</w:t>
            </w:r>
          </w:p>
          <w:p w:rsidR="00020B8D" w:rsidRPr="00020B8D" w:rsidRDefault="00020B8D" w:rsidP="00020B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Сара Садыкова –актриса, певица, композитор</w:t>
            </w:r>
          </w:p>
          <w:p w:rsidR="00020B8D" w:rsidRPr="00020B8D" w:rsidRDefault="00020B8D" w:rsidP="00020B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Шайхи Маннур. Жизнь и творчество. Стихотворение  «Печән җыйганда»</w:t>
            </w:r>
          </w:p>
          <w:p w:rsidR="00020B8D" w:rsidRPr="00020B8D" w:rsidRDefault="00020B8D" w:rsidP="00020B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Газета «Көмеш кыңгырау»</w:t>
            </w:r>
          </w:p>
          <w:p w:rsidR="00B977A6" w:rsidRPr="00C572B9" w:rsidRDefault="00020B8D" w:rsidP="00020B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Повторение изученного в 7 классе</w:t>
            </w:r>
          </w:p>
        </w:tc>
        <w:tc>
          <w:tcPr>
            <w:tcW w:w="1843" w:type="dxa"/>
          </w:tcPr>
          <w:p w:rsidR="00B977A6" w:rsidRPr="00E038E2" w:rsidRDefault="00E038E2" w:rsidP="00CD6C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E038E2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8</w:t>
            </w:r>
          </w:p>
        </w:tc>
      </w:tr>
      <w:tr w:rsidR="00B977A6" w:rsidRPr="00C572B9" w:rsidTr="00020B8D">
        <w:trPr>
          <w:jc w:val="center"/>
        </w:trPr>
        <w:tc>
          <w:tcPr>
            <w:tcW w:w="2459" w:type="dxa"/>
          </w:tcPr>
          <w:p w:rsidR="00B977A6" w:rsidRPr="00301536" w:rsidRDefault="00B977A6" w:rsidP="00020B8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/>
              </w:rPr>
            </w:pPr>
            <w:r w:rsidRPr="0030153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/>
              </w:rPr>
              <w:t>Всего</w:t>
            </w:r>
          </w:p>
        </w:tc>
        <w:tc>
          <w:tcPr>
            <w:tcW w:w="10655" w:type="dxa"/>
          </w:tcPr>
          <w:p w:rsidR="00B977A6" w:rsidRPr="00C572B9" w:rsidRDefault="00B977A6" w:rsidP="00020B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843" w:type="dxa"/>
          </w:tcPr>
          <w:p w:rsidR="00B977A6" w:rsidRPr="00020B8D" w:rsidRDefault="00B977A6" w:rsidP="00020B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/>
              </w:rPr>
            </w:pPr>
            <w:r w:rsidRPr="00020B8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/>
              </w:rPr>
              <w:t>35</w:t>
            </w:r>
          </w:p>
          <w:p w:rsidR="00B977A6" w:rsidRPr="00C572B9" w:rsidRDefault="00B977A6" w:rsidP="00020B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p w:rsidR="000B7E9B" w:rsidRPr="00470B16" w:rsidRDefault="000B7E9B" w:rsidP="00B977A6">
      <w:pPr>
        <w:jc w:val="center"/>
        <w:rPr>
          <w:rFonts w:ascii="Times New Roman" w:eastAsia="Calibri" w:hAnsi="Times New Roman" w:cs="Times New Roman"/>
          <w:b/>
          <w:sz w:val="16"/>
          <w:szCs w:val="28"/>
        </w:rPr>
      </w:pPr>
    </w:p>
    <w:p w:rsidR="00470B16" w:rsidRDefault="00470B16" w:rsidP="00020B8D">
      <w:pPr>
        <w:rPr>
          <w:rFonts w:ascii="Times New Roman" w:eastAsia="Calibri" w:hAnsi="Times New Roman" w:cs="Times New Roman"/>
          <w:b/>
          <w:sz w:val="32"/>
          <w:szCs w:val="28"/>
        </w:rPr>
      </w:pPr>
    </w:p>
    <w:p w:rsidR="00020B8D" w:rsidRDefault="00020B8D" w:rsidP="00020B8D">
      <w:pPr>
        <w:rPr>
          <w:rFonts w:ascii="Times New Roman" w:eastAsia="Calibri" w:hAnsi="Times New Roman" w:cs="Times New Roman"/>
          <w:b/>
          <w:sz w:val="32"/>
          <w:szCs w:val="28"/>
        </w:rPr>
      </w:pPr>
    </w:p>
    <w:p w:rsidR="00B977A6" w:rsidRDefault="00B977A6" w:rsidP="00B977A6">
      <w:pPr>
        <w:jc w:val="center"/>
        <w:rPr>
          <w:rFonts w:ascii="Times New Roman" w:eastAsia="Calibri" w:hAnsi="Times New Roman" w:cs="Times New Roman"/>
          <w:b/>
          <w:sz w:val="32"/>
          <w:szCs w:val="28"/>
        </w:rPr>
      </w:pPr>
      <w:r w:rsidRPr="00B977A6">
        <w:rPr>
          <w:rFonts w:ascii="Times New Roman" w:eastAsia="Calibri" w:hAnsi="Times New Roman" w:cs="Times New Roman"/>
          <w:b/>
          <w:sz w:val="32"/>
          <w:szCs w:val="28"/>
        </w:rPr>
        <w:lastRenderedPageBreak/>
        <w:t>8 класс</w:t>
      </w:r>
    </w:p>
    <w:tbl>
      <w:tblPr>
        <w:tblStyle w:val="12"/>
        <w:tblW w:w="0" w:type="auto"/>
        <w:tblLook w:val="04A0" w:firstRow="1" w:lastRow="0" w:firstColumn="1" w:lastColumn="0" w:noHBand="0" w:noVBand="1"/>
      </w:tblPr>
      <w:tblGrid>
        <w:gridCol w:w="2152"/>
        <w:gridCol w:w="10856"/>
        <w:gridCol w:w="1778"/>
      </w:tblGrid>
      <w:tr w:rsidR="00B977A6" w:rsidRPr="00C572B9" w:rsidTr="00020B8D">
        <w:tc>
          <w:tcPr>
            <w:tcW w:w="2152" w:type="dxa"/>
            <w:hideMark/>
          </w:tcPr>
          <w:p w:rsidR="00B977A6" w:rsidRPr="00C572B9" w:rsidRDefault="00B977A6" w:rsidP="00020B8D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Название раздела</w:t>
            </w:r>
          </w:p>
        </w:tc>
        <w:tc>
          <w:tcPr>
            <w:tcW w:w="10856" w:type="dxa"/>
            <w:hideMark/>
          </w:tcPr>
          <w:p w:rsidR="00B977A6" w:rsidRDefault="00B977A6" w:rsidP="00020B8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Краткое с</w:t>
            </w:r>
            <w:r w:rsidRPr="00C572B9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одержание</w:t>
            </w:r>
          </w:p>
          <w:p w:rsidR="00B977A6" w:rsidRPr="00C572B9" w:rsidRDefault="00B977A6" w:rsidP="00020B8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1778" w:type="dxa"/>
          </w:tcPr>
          <w:p w:rsidR="00B977A6" w:rsidRDefault="00B977A6" w:rsidP="00020B8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Кол-во часов</w:t>
            </w:r>
          </w:p>
        </w:tc>
      </w:tr>
      <w:tr w:rsidR="00B977A6" w:rsidRPr="00C572B9" w:rsidTr="00020B8D">
        <w:tc>
          <w:tcPr>
            <w:tcW w:w="2152" w:type="dxa"/>
            <w:hideMark/>
          </w:tcPr>
          <w:p w:rsidR="00B977A6" w:rsidRPr="00C572B9" w:rsidRDefault="00B977A6" w:rsidP="00020B8D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>Память о прошлом.</w:t>
            </w:r>
          </w:p>
        </w:tc>
        <w:tc>
          <w:tcPr>
            <w:tcW w:w="10856" w:type="dxa"/>
            <w:hideMark/>
          </w:tcPr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Устное народное творчество. Предания «Сихерче кыз»/ «Колдунья», «Гали тугае»/ «Пойма имени Гали», «Моргана»</w:t>
            </w:r>
          </w:p>
          <w:p w:rsidR="00B977A6" w:rsidRPr="00C572B9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Легенды. Их виды. Легенды «Күке каян барлыкка килгән?»/ «Откуда появилась кукушка?», «Зөһрә кыз»/ «Девушка Зухра»</w:t>
            </w:r>
          </w:p>
        </w:tc>
        <w:tc>
          <w:tcPr>
            <w:tcW w:w="1778" w:type="dxa"/>
          </w:tcPr>
          <w:p w:rsidR="00B977A6" w:rsidRDefault="0048451E" w:rsidP="0048451E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</w:p>
        </w:tc>
      </w:tr>
      <w:tr w:rsidR="00B977A6" w:rsidRPr="00C572B9" w:rsidTr="00020B8D">
        <w:tc>
          <w:tcPr>
            <w:tcW w:w="2152" w:type="dxa"/>
            <w:hideMark/>
          </w:tcPr>
          <w:p w:rsidR="00B977A6" w:rsidRPr="00C572B9" w:rsidRDefault="00B977A6" w:rsidP="00020B8D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Следы в истории.</w:t>
            </w:r>
          </w:p>
        </w:tc>
        <w:tc>
          <w:tcPr>
            <w:tcW w:w="10856" w:type="dxa"/>
            <w:hideMark/>
          </w:tcPr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Жанр путевых заметок в литературе.  Рисале «Ибн Фадланның 921-922 елларда Болгар дәүләтенә сәфәре вакытында язылган сәяхәтнамәсе» / «Повествование о путешествии Ахмеда Ибн Фадлана, написанное во время поездки в 921-922 годах в Булгарское государство».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Творчество М.Юнуса. Исторические события в рассказе «Су» / «Вода».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Творчество Г. Тукая. Воспевание родной земли  в стихотворении «Пар ат» / «Пара лошадей».</w:t>
            </w:r>
          </w:p>
          <w:p w:rsidR="00B977A6" w:rsidRPr="00C572B9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Творчество Н.Назми. Отрывок из повести  «Агыйделдә – ак пароход» / «Белый пароход на реке Белой</w:t>
            </w:r>
          </w:p>
        </w:tc>
        <w:tc>
          <w:tcPr>
            <w:tcW w:w="1778" w:type="dxa"/>
          </w:tcPr>
          <w:p w:rsidR="00B977A6" w:rsidRPr="00C572B9" w:rsidRDefault="0048451E" w:rsidP="0048451E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</w:p>
        </w:tc>
      </w:tr>
      <w:tr w:rsidR="00B977A6" w:rsidRPr="00C572B9" w:rsidTr="00020B8D">
        <w:tc>
          <w:tcPr>
            <w:tcW w:w="2152" w:type="dxa"/>
            <w:hideMark/>
          </w:tcPr>
          <w:p w:rsidR="00B977A6" w:rsidRPr="00C572B9" w:rsidRDefault="00B977A6" w:rsidP="00020B8D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Незабываемые годы. </w:t>
            </w:r>
          </w:p>
          <w:p w:rsidR="00B977A6" w:rsidRPr="00C572B9" w:rsidRDefault="00B977A6" w:rsidP="00020B8D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10856" w:type="dxa"/>
            <w:hideMark/>
          </w:tcPr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Творчество автопортретиста Виктора Куделькина: статья Г.Ахунова «Замандашлар портреты»/ «Портреты современников».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Песени военных лет: Р.Ахметзянов «Солдатлар»/ «Солдаты», «Герман көе»/ «Германская мелодия».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Жизнь и творчество Ф.Карима. Произведения «Ант»/ «Клятва»,  «Кыңгыраулы яшел гармун» / «Зеленая гармонь с колокольчиком», «Сибәли дә сибәли» / «Моросит и моросит».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Творчество Т.Миңнуллина. Образ поэта М.Джалиля в драме «Моңлы бер җыр» / «Мелодичная песня»(отрывок).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Творчество  башкирского поэта М. Карима. Память о войне в стихотворении  «Билгесез солдат»/ «Неизвестный солдат».</w:t>
            </w:r>
          </w:p>
          <w:p w:rsidR="00B977A6" w:rsidRPr="00C572B9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Творчество киргизского писателя Ч.Айтматова. Система образов, проблема смысла жизни человека в повести  «Анам кыры»/ «Материнское поле».</w:t>
            </w:r>
          </w:p>
        </w:tc>
        <w:tc>
          <w:tcPr>
            <w:tcW w:w="1778" w:type="dxa"/>
          </w:tcPr>
          <w:p w:rsidR="00B977A6" w:rsidRPr="00C572B9" w:rsidRDefault="0048451E" w:rsidP="0048451E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6</w:t>
            </w:r>
          </w:p>
        </w:tc>
      </w:tr>
      <w:tr w:rsidR="00B977A6" w:rsidRPr="00C572B9" w:rsidTr="00020B8D">
        <w:tc>
          <w:tcPr>
            <w:tcW w:w="2152" w:type="dxa"/>
            <w:hideMark/>
          </w:tcPr>
          <w:p w:rsidR="00B977A6" w:rsidRPr="00C572B9" w:rsidRDefault="00B977A6" w:rsidP="00020B8D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Повзрослевшие рано. </w:t>
            </w:r>
          </w:p>
          <w:p w:rsidR="00B977A6" w:rsidRPr="00C572B9" w:rsidRDefault="00B977A6" w:rsidP="00020B8D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10856" w:type="dxa"/>
            <w:hideMark/>
          </w:tcPr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Творчество К. Булатовой. Изображение судеб детей  военных лет в стихотворении К. Булатовой «Башым иям»/ «Преклоняю голову» 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Изображение памяти военных лет в стихотворении  Н. Ахмадиева «Җиңү көне» / «День победы»</w:t>
            </w:r>
          </w:p>
          <w:p w:rsidR="00B977A6" w:rsidRPr="00C572B9" w:rsidRDefault="00B27927" w:rsidP="00B27927">
            <w:pPr>
              <w:spacing w:before="2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Проблема человечности в рассказе  Ф.Сафина «Тулганай»/  «Щенок Тулганай»</w:t>
            </w:r>
          </w:p>
        </w:tc>
        <w:tc>
          <w:tcPr>
            <w:tcW w:w="1778" w:type="dxa"/>
          </w:tcPr>
          <w:p w:rsidR="00B977A6" w:rsidRPr="00C572B9" w:rsidRDefault="0048451E" w:rsidP="0048451E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3</w:t>
            </w:r>
          </w:p>
        </w:tc>
      </w:tr>
      <w:tr w:rsidR="00B977A6" w:rsidRPr="00C572B9" w:rsidTr="00020B8D">
        <w:tc>
          <w:tcPr>
            <w:tcW w:w="2152" w:type="dxa"/>
            <w:hideMark/>
          </w:tcPr>
          <w:p w:rsidR="00B977A6" w:rsidRPr="00C572B9" w:rsidRDefault="00B977A6" w:rsidP="00020B8D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>Образ матерей в литературе</w:t>
            </w:r>
          </w:p>
        </w:tc>
        <w:tc>
          <w:tcPr>
            <w:tcW w:w="10856" w:type="dxa"/>
          </w:tcPr>
          <w:p w:rsidR="00B27927" w:rsidRPr="00B27927" w:rsidRDefault="00B977A6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 xml:space="preserve"> </w:t>
            </w:r>
            <w:r w:rsidR="00B27927"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Жизнь и творчество Ш. Камала. Анализ новеллы «Буранда»/ «В метель»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Творчество И.Салахова. Изображение судеб людей во времена сталинских репрессий в отрывке из цикла «Колыма хикәяләре» /  «Колымские рассказы»:  «Ана тавышы» / «Зов матери».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Жизнь и творчество С. Хакима. Образ родного края, материнской души в стихотворении «Әнкәй» / «Мамочка», сокровенные пожелания в стихотворении «Җырларымда телим…»/ «Желаю в песнях…».  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Образ матери в стихотворениях Р. Миннуллина «Әнкәй» / «Мамочка»,  М.Галиева «Су буеннан әнкәй </w:t>
            </w: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lastRenderedPageBreak/>
              <w:t xml:space="preserve">кайтып килә»/«Мама возвращается с реки». 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Жизнь и творчество Ш.Хусаинова.  Социально-этическая проблематика в драме   Ш.Хусаинова «Әни килде» / «Мама приехала» 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Система образов, символов. Особенности конфликта в драме Ш.Хусаинова.</w:t>
            </w:r>
          </w:p>
          <w:p w:rsidR="00B977A6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Творчество Ф. Садриева. Нравственная проблематика в отрывке из романа  «Таң җиле» / «Утренний ветер».  Образ Нуриасмы.</w:t>
            </w:r>
          </w:p>
          <w:p w:rsidR="00B27927" w:rsidRPr="00C572B9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778" w:type="dxa"/>
          </w:tcPr>
          <w:p w:rsidR="00B977A6" w:rsidRPr="0048451E" w:rsidRDefault="00B27927" w:rsidP="0048451E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lastRenderedPageBreak/>
              <w:t>7</w:t>
            </w:r>
          </w:p>
        </w:tc>
      </w:tr>
      <w:tr w:rsidR="00B977A6" w:rsidRPr="00C572B9" w:rsidTr="00020B8D">
        <w:tc>
          <w:tcPr>
            <w:tcW w:w="2152" w:type="dxa"/>
            <w:hideMark/>
          </w:tcPr>
          <w:p w:rsidR="00B977A6" w:rsidRPr="00C572B9" w:rsidRDefault="00B977A6" w:rsidP="00020B8D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lastRenderedPageBreak/>
              <w:t xml:space="preserve"> Юмор</w:t>
            </w:r>
          </w:p>
        </w:tc>
        <w:tc>
          <w:tcPr>
            <w:tcW w:w="10856" w:type="dxa"/>
          </w:tcPr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О первых сатирических журналах  начала ХХ века.  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Жизнь и творчество драматурга  Г. Камала.  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Конфликт в комедии «Банкрот». Просветительские идеи, комические средства.</w:t>
            </w:r>
          </w:p>
          <w:p w:rsidR="00B977A6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Жизнь и творчество Г. Афзала. Особенности писательской карьеры в рассказе  «Юл газабы» / «Страдания в пути».</w:t>
            </w:r>
          </w:p>
          <w:p w:rsidR="00B27927" w:rsidRPr="00C572B9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778" w:type="dxa"/>
          </w:tcPr>
          <w:p w:rsidR="00B977A6" w:rsidRPr="00C572B9" w:rsidRDefault="0048451E" w:rsidP="0048451E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</w:p>
        </w:tc>
      </w:tr>
      <w:tr w:rsidR="00B977A6" w:rsidRPr="00C572B9" w:rsidTr="00020B8D">
        <w:tc>
          <w:tcPr>
            <w:tcW w:w="2152" w:type="dxa"/>
            <w:hideMark/>
          </w:tcPr>
          <w:p w:rsidR="00B977A6" w:rsidRPr="00C572B9" w:rsidRDefault="00B977A6" w:rsidP="00020B8D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Любимцы татарского народа.</w:t>
            </w:r>
          </w:p>
          <w:p w:rsidR="00B977A6" w:rsidRPr="00C572B9" w:rsidRDefault="00B977A6" w:rsidP="00020B8D">
            <w:pPr>
              <w:spacing w:before="20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0856" w:type="dxa"/>
          </w:tcPr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Жизнь и творчество Р.Хариса. Величие души человека, философский подтекст в стихотворении «Ике гөл»/ «Два цветка»  и в поэме  «Гармунчы»/ «Гармонист».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Жизнь и творчество Зульфата. Особенности лирического героя в стихотворениях «Шигырем ачык» / «Стихотворение открыто», «Шундый чагы әле җанымның» / «Такое состояние моей души».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Творчество актрисы Г. Кайбицкой. Ее жизненный путь. Раскрытие образа актрисы в документальной повести  Ф.Аглии «Артистка».</w:t>
            </w:r>
          </w:p>
          <w:p w:rsidR="00B977A6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Творчество Р. Батуллы. Своеобразие образа легендарного танцора Рудольфа Нуриева в произведении «Бию» / «Танец» (отрывок).</w:t>
            </w:r>
          </w:p>
          <w:p w:rsidR="00B27927" w:rsidRPr="00C572B9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778" w:type="dxa"/>
          </w:tcPr>
          <w:p w:rsidR="00B977A6" w:rsidRPr="00C572B9" w:rsidRDefault="0048451E" w:rsidP="0048451E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</w:p>
        </w:tc>
      </w:tr>
      <w:tr w:rsidR="00B977A6" w:rsidRPr="00C572B9" w:rsidTr="00020B8D">
        <w:tc>
          <w:tcPr>
            <w:tcW w:w="2152" w:type="dxa"/>
            <w:hideMark/>
          </w:tcPr>
          <w:p w:rsidR="00B977A6" w:rsidRPr="00C572B9" w:rsidRDefault="00B977A6" w:rsidP="00020B8D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Природа одушевленная.  </w:t>
            </w:r>
          </w:p>
        </w:tc>
        <w:tc>
          <w:tcPr>
            <w:tcW w:w="10856" w:type="dxa"/>
          </w:tcPr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Жизнь и творчество А. Халима. Изображение суровых военных лет и судеб детей в повести «Өч аяклы ат» / «Трёхногая кобыла».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Жизнь и творчество Г.Хасанова. Описание явлений природы в рассказе «Беренче күк күкрәү» / «Первый гром».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Творчество К. Каримова. Изображение реалистической истории в рассказе  ««Тимергали бабай хикәяте» /«Рассказ Тимергали бабай».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Детский журнал «Ялкын».</w:t>
            </w:r>
          </w:p>
          <w:p w:rsidR="00B977A6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Обобщение пройденного материала в 8 классе.</w:t>
            </w:r>
          </w:p>
          <w:p w:rsidR="00B27927" w:rsidRPr="00C572B9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778" w:type="dxa"/>
          </w:tcPr>
          <w:p w:rsidR="00B977A6" w:rsidRPr="00C572B9" w:rsidRDefault="0048451E" w:rsidP="0048451E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5</w:t>
            </w:r>
          </w:p>
        </w:tc>
      </w:tr>
      <w:tr w:rsidR="00B977A6" w:rsidRPr="00C572B9" w:rsidTr="00020B8D">
        <w:tc>
          <w:tcPr>
            <w:tcW w:w="2152" w:type="dxa"/>
            <w:hideMark/>
          </w:tcPr>
          <w:p w:rsidR="00B977A6" w:rsidRDefault="00385374" w:rsidP="00020B8D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Всего</w:t>
            </w:r>
          </w:p>
          <w:p w:rsidR="00B977A6" w:rsidRPr="00C572B9" w:rsidRDefault="00B977A6" w:rsidP="00020B8D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10856" w:type="dxa"/>
          </w:tcPr>
          <w:p w:rsidR="00B977A6" w:rsidRPr="00C572B9" w:rsidRDefault="00B977A6" w:rsidP="00020B8D">
            <w:pP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778" w:type="dxa"/>
          </w:tcPr>
          <w:p w:rsidR="00B977A6" w:rsidRPr="00B27927" w:rsidRDefault="00B977A6" w:rsidP="00020B8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35</w:t>
            </w:r>
          </w:p>
        </w:tc>
      </w:tr>
    </w:tbl>
    <w:p w:rsidR="00B27927" w:rsidRDefault="00B27927" w:rsidP="00B27927">
      <w:pPr>
        <w:rPr>
          <w:rFonts w:ascii="Times New Roman" w:eastAsia="Calibri" w:hAnsi="Times New Roman" w:cs="Times New Roman"/>
          <w:b/>
          <w:sz w:val="32"/>
          <w:szCs w:val="28"/>
        </w:rPr>
      </w:pPr>
    </w:p>
    <w:p w:rsidR="00B977A6" w:rsidRPr="00B977A6" w:rsidRDefault="00B977A6" w:rsidP="00470B16">
      <w:pPr>
        <w:jc w:val="center"/>
        <w:rPr>
          <w:rFonts w:ascii="Times New Roman" w:eastAsia="Calibri" w:hAnsi="Times New Roman" w:cs="Times New Roman"/>
          <w:b/>
          <w:sz w:val="32"/>
          <w:szCs w:val="28"/>
        </w:rPr>
      </w:pPr>
      <w:r w:rsidRPr="00B977A6">
        <w:rPr>
          <w:rFonts w:ascii="Times New Roman" w:eastAsia="Calibri" w:hAnsi="Times New Roman" w:cs="Times New Roman"/>
          <w:b/>
          <w:sz w:val="32"/>
          <w:szCs w:val="28"/>
        </w:rPr>
        <w:lastRenderedPageBreak/>
        <w:t>9 класс</w:t>
      </w:r>
    </w:p>
    <w:tbl>
      <w:tblPr>
        <w:tblStyle w:val="12"/>
        <w:tblW w:w="14678" w:type="dxa"/>
        <w:tblInd w:w="108" w:type="dxa"/>
        <w:tblLook w:val="04A0" w:firstRow="1" w:lastRow="0" w:firstColumn="1" w:lastColumn="0" w:noHBand="0" w:noVBand="1"/>
      </w:tblPr>
      <w:tblGrid>
        <w:gridCol w:w="2835"/>
        <w:gridCol w:w="9781"/>
        <w:gridCol w:w="2062"/>
      </w:tblGrid>
      <w:tr w:rsidR="00B977A6" w:rsidRPr="00C572B9" w:rsidTr="00B977A6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77A6" w:rsidRPr="00C572B9" w:rsidRDefault="00B977A6" w:rsidP="00B977A6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Название раздела</w:t>
            </w:r>
          </w:p>
        </w:tc>
        <w:tc>
          <w:tcPr>
            <w:tcW w:w="9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77A6" w:rsidRDefault="00B977A6" w:rsidP="00B977A6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Краткое с</w:t>
            </w:r>
            <w:r w:rsidRPr="00C572B9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одержание</w:t>
            </w:r>
          </w:p>
          <w:p w:rsidR="00B977A6" w:rsidRPr="00C572B9" w:rsidRDefault="00B977A6" w:rsidP="00020B8D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77A6" w:rsidRDefault="00B977A6" w:rsidP="00B977A6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Кол-во часов</w:t>
            </w:r>
          </w:p>
        </w:tc>
      </w:tr>
      <w:tr w:rsidR="00B977A6" w:rsidRPr="00C572B9" w:rsidTr="00B977A6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77A6" w:rsidRPr="00C572B9" w:rsidRDefault="00B977A6" w:rsidP="00C572B9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>Сила слова.</w:t>
            </w:r>
          </w:p>
        </w:tc>
        <w:tc>
          <w:tcPr>
            <w:tcW w:w="9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noProof/>
                <w:color w:val="000000"/>
                <w:spacing w:val="6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noProof/>
                <w:color w:val="000000"/>
                <w:spacing w:val="6"/>
                <w:sz w:val="24"/>
                <w:szCs w:val="24"/>
                <w:lang w:val="tt-RU"/>
              </w:rPr>
              <w:t>Устное народное творчество. Дастаны. Краткое содержание, проблематика, основные герои и художественные особенности дастана «Идегей» (в сокращении).</w:t>
            </w:r>
          </w:p>
          <w:p w:rsidR="00B977A6" w:rsidRPr="00B27927" w:rsidRDefault="00B27927" w:rsidP="00C572B9">
            <w:pPr>
              <w:jc w:val="both"/>
              <w:rPr>
                <w:rFonts w:ascii="Times New Roman" w:eastAsia="Calibri" w:hAnsi="Times New Roman" w:cs="Times New Roman"/>
                <w:noProof/>
                <w:color w:val="000000"/>
                <w:spacing w:val="6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noProof/>
                <w:color w:val="000000"/>
                <w:spacing w:val="6"/>
                <w:sz w:val="24"/>
                <w:szCs w:val="24"/>
                <w:lang w:val="tt-RU"/>
              </w:rPr>
              <w:t>Траг</w:t>
            </w:r>
            <w:r>
              <w:rPr>
                <w:rFonts w:ascii="Times New Roman" w:eastAsia="Calibri" w:hAnsi="Times New Roman" w:cs="Times New Roman"/>
                <w:noProof/>
                <w:color w:val="000000"/>
                <w:spacing w:val="6"/>
                <w:sz w:val="24"/>
                <w:szCs w:val="24"/>
                <w:lang w:val="tt-RU"/>
              </w:rPr>
              <w:t xml:space="preserve">едия Юнуса Сафиуллина «Идегей» </w:t>
            </w: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77A6" w:rsidRDefault="00470B16" w:rsidP="00470B16">
            <w:pPr>
              <w:jc w:val="center"/>
              <w:rPr>
                <w:rFonts w:ascii="Times New Roman" w:eastAsia="Calibri" w:hAnsi="Times New Roman" w:cs="Times New Roman"/>
                <w:noProof/>
                <w:color w:val="000000"/>
                <w:spacing w:val="6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noProof/>
                <w:color w:val="000000"/>
                <w:spacing w:val="6"/>
                <w:sz w:val="24"/>
                <w:szCs w:val="24"/>
                <w:lang w:val="tt-RU"/>
              </w:rPr>
              <w:t>2</w:t>
            </w:r>
          </w:p>
        </w:tc>
      </w:tr>
      <w:tr w:rsidR="00B977A6" w:rsidRPr="00C572B9" w:rsidTr="00B977A6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77A6" w:rsidRPr="00C572B9" w:rsidRDefault="00B977A6" w:rsidP="00C572B9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Любовные сюжеты в средневековой татарской литературе.</w:t>
            </w:r>
          </w:p>
        </w:tc>
        <w:tc>
          <w:tcPr>
            <w:tcW w:w="9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7927" w:rsidRPr="00B27927" w:rsidRDefault="00B27927" w:rsidP="00B27927">
            <w:pPr>
              <w:spacing w:before="20"/>
              <w:jc w:val="both"/>
              <w:rPr>
                <w:rFonts w:ascii="Times New Roman" w:eastAsia="Calibri" w:hAnsi="Times New Roman" w:cs="Times New Roman"/>
                <w:noProof/>
                <w:color w:val="000000"/>
                <w:spacing w:val="7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noProof/>
                <w:color w:val="000000"/>
                <w:spacing w:val="7"/>
                <w:sz w:val="24"/>
                <w:szCs w:val="24"/>
                <w:lang w:val="tt-RU"/>
              </w:rPr>
              <w:t>Поэма Кул Гали  «Кыйссаи Йосыф» / «Сказание о Йусуфе» - письменный памятник Булгаро-татарской литературы (XII - первая пол. ХIII вв.) Воспевание мудрости, красоты, величия чувств человека.</w:t>
            </w:r>
          </w:p>
          <w:p w:rsidR="00B27927" w:rsidRPr="00B27927" w:rsidRDefault="00B27927" w:rsidP="00B27927">
            <w:pPr>
              <w:spacing w:before="20"/>
              <w:jc w:val="both"/>
              <w:rPr>
                <w:rFonts w:ascii="Times New Roman" w:eastAsia="Calibri" w:hAnsi="Times New Roman" w:cs="Times New Roman"/>
                <w:noProof/>
                <w:color w:val="000000"/>
                <w:spacing w:val="7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noProof/>
                <w:color w:val="000000"/>
                <w:spacing w:val="7"/>
                <w:sz w:val="24"/>
                <w:szCs w:val="24"/>
                <w:lang w:val="tt-RU"/>
              </w:rPr>
              <w:t>Тюрко-татарская литература: основные представители. Творчество Саифа Сараи. Основные  представители татарской литературы средних веков.</w:t>
            </w:r>
          </w:p>
          <w:p w:rsidR="00B977A6" w:rsidRPr="00C572B9" w:rsidRDefault="00B27927" w:rsidP="00B27927">
            <w:pPr>
              <w:spacing w:before="2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noProof/>
                <w:color w:val="000000"/>
                <w:spacing w:val="7"/>
                <w:sz w:val="24"/>
                <w:szCs w:val="24"/>
                <w:lang w:val="tt-RU"/>
              </w:rPr>
              <w:t>Произведение Сайади «Таһир-Зөһрә»/ «Тагир-Зухра».</w:t>
            </w: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77A6" w:rsidRPr="00C572B9" w:rsidRDefault="00470B16" w:rsidP="00470B16">
            <w:pPr>
              <w:spacing w:before="20"/>
              <w:jc w:val="center"/>
              <w:rPr>
                <w:rFonts w:ascii="Times New Roman" w:eastAsia="Calibri" w:hAnsi="Times New Roman" w:cs="Times New Roman"/>
                <w:noProof/>
                <w:color w:val="000000"/>
                <w:spacing w:val="7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noProof/>
                <w:color w:val="000000"/>
                <w:spacing w:val="7"/>
                <w:sz w:val="24"/>
                <w:szCs w:val="24"/>
                <w:lang w:val="tt-RU"/>
              </w:rPr>
              <w:t>3</w:t>
            </w:r>
          </w:p>
        </w:tc>
      </w:tr>
      <w:tr w:rsidR="00B977A6" w:rsidRPr="00C572B9" w:rsidTr="00B977A6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77A6" w:rsidRPr="00C572B9" w:rsidRDefault="00B977A6" w:rsidP="00C572B9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>Женские образы в татарской литературе.</w:t>
            </w:r>
          </w:p>
        </w:tc>
        <w:tc>
          <w:tcPr>
            <w:tcW w:w="9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Г. Кандалый  «Сәхипҗәмалга» / «Сахибзямалу». Любовная тематика стихотворения.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 жизни и творчестве Р. Фахретдина. Роман Р.Фахрутдина «Әсма, яки Гамәл вә җәза» / «Асма, или Деяния и наказание» (отрывок)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Жизнь и творчество Г. Тукая. Казанский период в творчестве Тукая. Стихотворение  «Татар кызларына»/ «Татарским девушкам»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Многогранность творчества Ф. Амирханова. Повесть «Хәят» / «Хаят». Образ главного героя.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Жизнь и творчество А. Гилязева. Повесть  «Җомга көн, кич белән» / «В пятницу, вечером…» Образ Бибинур. </w:t>
            </w:r>
          </w:p>
          <w:p w:rsidR="00B977A6" w:rsidRPr="00C572B9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Творчество Р. Мингалима. Рассказ «Сап-сары көзләр» / «Золотая осень».</w:t>
            </w: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77A6" w:rsidRPr="00C572B9" w:rsidRDefault="00B27927" w:rsidP="00470B16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6</w:t>
            </w:r>
          </w:p>
        </w:tc>
      </w:tr>
      <w:tr w:rsidR="00B977A6" w:rsidRPr="00C572B9" w:rsidTr="00B977A6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77A6" w:rsidRPr="00C572B9" w:rsidRDefault="00B977A6" w:rsidP="00C572B9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Лирическое начало в татарской литературе.</w:t>
            </w:r>
          </w:p>
        </w:tc>
        <w:tc>
          <w:tcPr>
            <w:tcW w:w="9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Р. Зайдулла. О красоте природы в стихотворении «Буран» / «Буря»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Жизнь и творчество С. Ахметзяновой. Проблематика стихотворения «Татар акылы» / «Татарская мудрость»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Своеобразие творчества М. Мирзы. Стихи в жанре рубаи и газели.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Ф. Замалетдинова. Проблематика стихов «Ташлар» / «Камни», «Кунак көткән көн» / «День ожидания гостей».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Жизнь и творчество Р. Ахметзянова.  О внутреннем мире поэта в стихотворении «Сандугач керде күңелгә» / «Душа поет».</w:t>
            </w:r>
          </w:p>
          <w:p w:rsidR="00B977A6" w:rsidRPr="00C572B9" w:rsidRDefault="00B27927" w:rsidP="00B977A6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Изучение особен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ностей лирики: пейзажная лирика</w:t>
            </w: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77A6" w:rsidRPr="00C572B9" w:rsidRDefault="00B27927" w:rsidP="00470B16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6</w:t>
            </w:r>
          </w:p>
        </w:tc>
      </w:tr>
      <w:tr w:rsidR="00B977A6" w:rsidRPr="00C572B9" w:rsidTr="00B977A6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77A6" w:rsidRPr="00C572B9" w:rsidRDefault="00F33023" w:rsidP="00C572B9">
            <w:pPr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>Театр начинается с вешалки</w:t>
            </w:r>
            <w:r w:rsidR="00B977A6"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>.</w:t>
            </w:r>
          </w:p>
          <w:p w:rsidR="00B977A6" w:rsidRPr="00C572B9" w:rsidRDefault="00B977A6" w:rsidP="00C572B9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9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noProof/>
                <w:color w:val="000000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noProof/>
                <w:color w:val="000000"/>
                <w:sz w:val="24"/>
                <w:szCs w:val="24"/>
                <w:lang w:val="tt-RU"/>
              </w:rPr>
              <w:t>Жизнь и творчество Г. Камала. Первые шаги в драматургии.  Комедия «Беренче театр»/«Первый театр»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noProof/>
                <w:color w:val="000000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noProof/>
                <w:color w:val="000000"/>
                <w:sz w:val="24"/>
                <w:szCs w:val="24"/>
                <w:lang w:val="tt-RU"/>
              </w:rPr>
              <w:t xml:space="preserve">Основные конфликты в комедии Г.Камала «Беренче театр» /«Первый театр». 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noProof/>
                <w:color w:val="000000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noProof/>
                <w:color w:val="000000"/>
                <w:sz w:val="24"/>
                <w:szCs w:val="24"/>
                <w:lang w:val="tt-RU"/>
              </w:rPr>
              <w:lastRenderedPageBreak/>
              <w:t>Сахибджамал Гиззатуллина-Волжская - первая женщина – актриса.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noProof/>
                <w:color w:val="000000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noProof/>
                <w:color w:val="000000"/>
                <w:sz w:val="24"/>
                <w:szCs w:val="24"/>
                <w:lang w:val="tt-RU"/>
              </w:rPr>
              <w:t>Татарский академический театр им. Г. Камала</w:t>
            </w:r>
          </w:p>
          <w:p w:rsidR="00B977A6" w:rsidRPr="000B7E9B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noProof/>
                <w:color w:val="000000"/>
                <w:sz w:val="24"/>
                <w:szCs w:val="24"/>
                <w:lang w:val="tt-RU"/>
              </w:rPr>
              <w:t>Жизнь и творчество Х. Мударрисовой. Жизнь человека искусства в повести «Бәйге хакы» / «Цена счастья».</w:t>
            </w: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77A6" w:rsidRPr="00C572B9" w:rsidRDefault="00F33023" w:rsidP="00F33023">
            <w:pPr>
              <w:jc w:val="center"/>
              <w:rPr>
                <w:rFonts w:ascii="Times New Roman" w:eastAsia="Calibri" w:hAnsi="Times New Roman" w:cs="Times New Roman"/>
                <w:noProof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noProof/>
                <w:color w:val="000000"/>
                <w:sz w:val="24"/>
                <w:szCs w:val="24"/>
                <w:lang w:val="tt-RU"/>
              </w:rPr>
              <w:lastRenderedPageBreak/>
              <w:t>5</w:t>
            </w:r>
          </w:p>
        </w:tc>
      </w:tr>
      <w:tr w:rsidR="00B977A6" w:rsidRPr="00C572B9" w:rsidTr="00B977A6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77A6" w:rsidRPr="00C572B9" w:rsidRDefault="00B977A6" w:rsidP="00C572B9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lastRenderedPageBreak/>
              <w:t>Образы «целителей» в татарской литературе.</w:t>
            </w:r>
          </w:p>
        </w:tc>
        <w:tc>
          <w:tcPr>
            <w:tcW w:w="9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Жизнь и творчество Г. Апсалямова. О профессии врачей в романе «Ак чәчәкләр» / «Белые цветы». </w:t>
            </w:r>
          </w:p>
          <w:p w:rsidR="00B977A6" w:rsidRPr="00C572B9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Жизненный и творческий путь С. Сулеймановой. Отрывок из повести «Гөлбадран» / «Пижма»: «Дөнья бу... » / «Это – жизнь».</w:t>
            </w: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77A6" w:rsidRPr="00C572B9" w:rsidRDefault="00F33023" w:rsidP="00F3302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</w:p>
        </w:tc>
      </w:tr>
      <w:tr w:rsidR="00B977A6" w:rsidRPr="00C572B9" w:rsidTr="00B977A6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77A6" w:rsidRPr="00C572B9" w:rsidRDefault="00B977A6" w:rsidP="00C572B9">
            <w:pPr>
              <w:spacing w:before="20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>Учитель – звучит гордо!</w:t>
            </w:r>
          </w:p>
        </w:tc>
        <w:tc>
          <w:tcPr>
            <w:tcW w:w="9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Жизнь и творчество М. Магдиева. Роман «Фронтовиклар» / «Фронтовики».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Образ главного героя Рушада в романе «Фронтовиклар» / «Фронтовики».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Стихотворение Р.Гаташа «Укытучы» / «Учитель». Стихотворение Л. Шагирзяновой. «Укытучым» / «Мой учитель».</w:t>
            </w:r>
          </w:p>
          <w:p w:rsidR="00B977A6" w:rsidRPr="00C572B9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Жизнь и творчество В.Нуриева. Образ Акрама в рассказе «Инша» / «Сочинение»</w:t>
            </w: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77A6" w:rsidRPr="00C572B9" w:rsidRDefault="00F33023" w:rsidP="00F3302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4</w:t>
            </w:r>
          </w:p>
        </w:tc>
      </w:tr>
      <w:tr w:rsidR="00B977A6" w:rsidRPr="00C572B9" w:rsidTr="00B977A6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77A6" w:rsidRPr="00C572B9" w:rsidRDefault="00B977A6" w:rsidP="00C57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C572B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Изобилие профессий.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</w:p>
          <w:p w:rsidR="00B977A6" w:rsidRPr="00C572B9" w:rsidRDefault="00B977A6" w:rsidP="00C572B9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9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Изучение отрывка из повести Х.Сарьяна «Әткәм һөнәре» /«Отцовская профессия»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Образ нефтяника в романе Г.Ахунова  «Хәзинә» /«Клад». 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Жизнь и творчество И.Юзеева. Отрывок из  поэмы «Таныш моңнар» / «Знакомые напевы».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 профессии летчика в рассказе Х. Камалова «Очучы» / «Летчик».</w:t>
            </w:r>
          </w:p>
          <w:p w:rsidR="00B27927" w:rsidRPr="00B27927" w:rsidRDefault="00B27927" w:rsidP="00B2792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М. Маликова. Повесть  «Казан каласы – таш кала» / «Казань – город белокаменный».  Об особенностях профессии  архитекторов.</w:t>
            </w:r>
          </w:p>
          <w:p w:rsidR="00B977A6" w:rsidRPr="00B977A6" w:rsidRDefault="00B27927" w:rsidP="00C57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B2792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Повторение и обобще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ние изученного в 9 классе. </w:t>
            </w: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77A6" w:rsidRPr="00C572B9" w:rsidRDefault="00F33023" w:rsidP="00F3302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6</w:t>
            </w:r>
          </w:p>
        </w:tc>
      </w:tr>
      <w:tr w:rsidR="00B977A6" w:rsidRPr="00C572B9" w:rsidTr="000B7E9B">
        <w:trPr>
          <w:trHeight w:val="274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77A6" w:rsidRDefault="00385374" w:rsidP="00C572B9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Всего</w:t>
            </w:r>
          </w:p>
          <w:p w:rsidR="00385374" w:rsidRPr="00C572B9" w:rsidRDefault="00385374" w:rsidP="00C572B9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9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7E9B" w:rsidRPr="00C572B9" w:rsidRDefault="000B7E9B" w:rsidP="00C572B9">
            <w:pP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7E9B" w:rsidRPr="00B977A6" w:rsidRDefault="00B977A6" w:rsidP="000B7E9B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B977A6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34</w:t>
            </w:r>
          </w:p>
        </w:tc>
      </w:tr>
    </w:tbl>
    <w:p w:rsidR="00C572B9" w:rsidRPr="00C572B9" w:rsidRDefault="00C572B9" w:rsidP="00C572B9">
      <w:pPr>
        <w:rPr>
          <w:rFonts w:ascii="Times New Roman" w:eastAsia="Calibri" w:hAnsi="Times New Roman" w:cs="Times New Roman"/>
          <w:sz w:val="24"/>
          <w:szCs w:val="24"/>
        </w:rPr>
      </w:pPr>
    </w:p>
    <w:p w:rsidR="00883714" w:rsidRPr="00C572B9" w:rsidRDefault="00883714">
      <w:pPr>
        <w:rPr>
          <w:rFonts w:ascii="Times New Roman" w:hAnsi="Times New Roman" w:cs="Times New Roman"/>
          <w:sz w:val="24"/>
          <w:szCs w:val="24"/>
        </w:rPr>
      </w:pPr>
    </w:p>
    <w:sectPr w:rsidR="00883714" w:rsidRPr="00C572B9" w:rsidSect="00D6288D">
      <w:footerReference w:type="default" r:id="rId9"/>
      <w:pgSz w:w="16838" w:h="11906" w:orient="landscape"/>
      <w:pgMar w:top="993" w:right="1134" w:bottom="850" w:left="1134" w:header="113" w:footer="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4E08" w:rsidRDefault="00984E08" w:rsidP="00D6288D">
      <w:pPr>
        <w:spacing w:after="0" w:line="240" w:lineRule="auto"/>
      </w:pPr>
      <w:r>
        <w:separator/>
      </w:r>
    </w:p>
  </w:endnote>
  <w:endnote w:type="continuationSeparator" w:id="0">
    <w:p w:rsidR="00984E08" w:rsidRDefault="00984E08" w:rsidP="00D628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choolBook Tat M F OTF">
    <w:altName w:val="Arial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Latha">
    <w:altName w:val="Leelawadee UI Semilight"/>
    <w:panose1 w:val="02000400000000000000"/>
    <w:charset w:val="01"/>
    <w:family w:val="roman"/>
    <w:notTrueType/>
    <w:pitch w:val="variable"/>
    <w:sig w:usb0="0004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SchoolBookTatMFOTF">
    <w:altName w:val="Arial Unicode MS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SchoolBookTatMFOTF-Italic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Andale Sans UI">
    <w:altName w:val="Times New Roman"/>
    <w:charset w:val="CC"/>
    <w:family w:val="auto"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88921972"/>
      <w:docPartObj>
        <w:docPartGallery w:val="Page Numbers (Bottom of Page)"/>
        <w:docPartUnique/>
      </w:docPartObj>
    </w:sdtPr>
    <w:sdtEndPr>
      <w:rPr>
        <w:rFonts w:ascii="Times New Roman" w:hAnsi="Times New Roman"/>
        <w:sz w:val="18"/>
        <w:szCs w:val="18"/>
      </w:rPr>
    </w:sdtEndPr>
    <w:sdtContent>
      <w:p w:rsidR="00020B8D" w:rsidRPr="00D6288D" w:rsidRDefault="00020B8D">
        <w:pPr>
          <w:pStyle w:val="a9"/>
          <w:jc w:val="right"/>
          <w:rPr>
            <w:rFonts w:ascii="Times New Roman" w:hAnsi="Times New Roman"/>
            <w:sz w:val="18"/>
            <w:szCs w:val="18"/>
          </w:rPr>
        </w:pPr>
        <w:r w:rsidRPr="00D6288D">
          <w:rPr>
            <w:rFonts w:ascii="Times New Roman" w:hAnsi="Times New Roman"/>
            <w:sz w:val="18"/>
            <w:szCs w:val="18"/>
          </w:rPr>
          <w:fldChar w:fldCharType="begin"/>
        </w:r>
        <w:r w:rsidRPr="00D6288D">
          <w:rPr>
            <w:rFonts w:ascii="Times New Roman" w:hAnsi="Times New Roman"/>
            <w:sz w:val="18"/>
            <w:szCs w:val="18"/>
          </w:rPr>
          <w:instrText>PAGE   \* MERGEFORMAT</w:instrText>
        </w:r>
        <w:r w:rsidRPr="00D6288D">
          <w:rPr>
            <w:rFonts w:ascii="Times New Roman" w:hAnsi="Times New Roman"/>
            <w:sz w:val="18"/>
            <w:szCs w:val="18"/>
          </w:rPr>
          <w:fldChar w:fldCharType="separate"/>
        </w:r>
        <w:r w:rsidR="003F5A2C">
          <w:rPr>
            <w:rFonts w:ascii="Times New Roman" w:hAnsi="Times New Roman"/>
            <w:noProof/>
            <w:sz w:val="18"/>
            <w:szCs w:val="18"/>
          </w:rPr>
          <w:t>2</w:t>
        </w:r>
        <w:r w:rsidRPr="00D6288D">
          <w:rPr>
            <w:rFonts w:ascii="Times New Roman" w:hAnsi="Times New Roman"/>
            <w:sz w:val="18"/>
            <w:szCs w:val="18"/>
          </w:rPr>
          <w:fldChar w:fldCharType="end"/>
        </w:r>
      </w:p>
    </w:sdtContent>
  </w:sdt>
  <w:p w:rsidR="00020B8D" w:rsidRDefault="00020B8D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4E08" w:rsidRDefault="00984E08" w:rsidP="00D6288D">
      <w:pPr>
        <w:spacing w:after="0" w:line="240" w:lineRule="auto"/>
      </w:pPr>
      <w:r>
        <w:separator/>
      </w:r>
    </w:p>
  </w:footnote>
  <w:footnote w:type="continuationSeparator" w:id="0">
    <w:p w:rsidR="00984E08" w:rsidRDefault="00984E08" w:rsidP="00D6288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D84ABD"/>
    <w:multiLevelType w:val="multilevel"/>
    <w:tmpl w:val="048A8948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F7105E4"/>
    <w:multiLevelType w:val="hybridMultilevel"/>
    <w:tmpl w:val="272E66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6655B1"/>
    <w:multiLevelType w:val="multilevel"/>
    <w:tmpl w:val="79BA32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3ECE3565"/>
    <w:multiLevelType w:val="multilevel"/>
    <w:tmpl w:val="25AEEC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ABA4F24"/>
    <w:multiLevelType w:val="multilevel"/>
    <w:tmpl w:val="C3B44A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68085AB4"/>
    <w:multiLevelType w:val="hybridMultilevel"/>
    <w:tmpl w:val="19762B0E"/>
    <w:lvl w:ilvl="0" w:tplc="D86E7626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44F3B8F"/>
    <w:multiLevelType w:val="multilevel"/>
    <w:tmpl w:val="4E021470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6"/>
  </w:num>
  <w:num w:numId="5">
    <w:abstractNumId w:val="3"/>
  </w:num>
  <w:num w:numId="6">
    <w:abstractNumId w:val="1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72B9"/>
    <w:rsid w:val="00020B8D"/>
    <w:rsid w:val="000B7E9B"/>
    <w:rsid w:val="00165808"/>
    <w:rsid w:val="00192627"/>
    <w:rsid w:val="001A2F4D"/>
    <w:rsid w:val="002E186E"/>
    <w:rsid w:val="00301536"/>
    <w:rsid w:val="00385374"/>
    <w:rsid w:val="00387682"/>
    <w:rsid w:val="003F5A2C"/>
    <w:rsid w:val="0044031D"/>
    <w:rsid w:val="00470B16"/>
    <w:rsid w:val="0048451E"/>
    <w:rsid w:val="00506D3A"/>
    <w:rsid w:val="005872D3"/>
    <w:rsid w:val="007400D0"/>
    <w:rsid w:val="00883714"/>
    <w:rsid w:val="00984E08"/>
    <w:rsid w:val="009B6C98"/>
    <w:rsid w:val="00A17BD3"/>
    <w:rsid w:val="00B123A6"/>
    <w:rsid w:val="00B27927"/>
    <w:rsid w:val="00B977A6"/>
    <w:rsid w:val="00BD1193"/>
    <w:rsid w:val="00C572B9"/>
    <w:rsid w:val="00CD6CD2"/>
    <w:rsid w:val="00D6288D"/>
    <w:rsid w:val="00E038E2"/>
    <w:rsid w:val="00E72CAB"/>
    <w:rsid w:val="00F33023"/>
    <w:rsid w:val="00FA4734"/>
    <w:rsid w:val="00FC31C1"/>
    <w:rsid w:val="00FF54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9"/>
    <w:qFormat/>
    <w:rsid w:val="00C572B9"/>
    <w:pPr>
      <w:keepNext/>
      <w:keepLines/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semiHidden/>
    <w:unhideWhenUsed/>
    <w:qFormat/>
    <w:rsid w:val="00C572B9"/>
    <w:pPr>
      <w:keepNext/>
      <w:keepLines/>
      <w:spacing w:before="200" w:after="0"/>
      <w:outlineLvl w:val="1"/>
    </w:pPr>
    <w:rPr>
      <w:rFonts w:ascii="Cambria" w:eastAsia="Times New Roman" w:hAnsi="Cambria" w:cs="Cambria"/>
      <w:b/>
      <w:bCs/>
      <w:color w:val="4F81BD"/>
      <w:sz w:val="26"/>
      <w:szCs w:val="26"/>
    </w:rPr>
  </w:style>
  <w:style w:type="paragraph" w:styleId="5">
    <w:name w:val="heading 5"/>
    <w:basedOn w:val="a"/>
    <w:next w:val="a"/>
    <w:link w:val="50"/>
    <w:uiPriority w:val="99"/>
    <w:semiHidden/>
    <w:unhideWhenUsed/>
    <w:qFormat/>
    <w:rsid w:val="00C572B9"/>
    <w:pPr>
      <w:keepNext/>
      <w:keepLines/>
      <w:spacing w:after="107" w:line="256" w:lineRule="auto"/>
      <w:ind w:left="10" w:hanging="10"/>
      <w:outlineLvl w:val="4"/>
    </w:pPr>
    <w:rPr>
      <w:rFonts w:ascii="Calibri" w:eastAsia="Calibri" w:hAnsi="Calibri" w:cs="Calibri"/>
      <w:b/>
      <w:color w:val="000000"/>
      <w:sz w:val="1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C572B9"/>
    <w:rPr>
      <w:rFonts w:ascii="Cambria" w:eastAsia="Times New Roman" w:hAnsi="Cambria" w:cs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semiHidden/>
    <w:rsid w:val="00C572B9"/>
    <w:rPr>
      <w:rFonts w:ascii="Cambria" w:eastAsia="Times New Roman" w:hAnsi="Cambria" w:cs="Cambria"/>
      <w:b/>
      <w:bCs/>
      <w:color w:val="4F81BD"/>
      <w:sz w:val="26"/>
      <w:szCs w:val="26"/>
    </w:rPr>
  </w:style>
  <w:style w:type="character" w:customStyle="1" w:styleId="50">
    <w:name w:val="Заголовок 5 Знак"/>
    <w:basedOn w:val="a0"/>
    <w:link w:val="5"/>
    <w:uiPriority w:val="99"/>
    <w:semiHidden/>
    <w:rsid w:val="00C572B9"/>
    <w:rPr>
      <w:rFonts w:ascii="Calibri" w:eastAsia="Calibri" w:hAnsi="Calibri" w:cs="Calibri"/>
      <w:b/>
      <w:color w:val="000000"/>
      <w:sz w:val="1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C572B9"/>
  </w:style>
  <w:style w:type="table" w:customStyle="1" w:styleId="21">
    <w:name w:val="Сетка таблицы2"/>
    <w:basedOn w:val="a1"/>
    <w:uiPriority w:val="59"/>
    <w:rsid w:val="00C572B9"/>
    <w:pPr>
      <w:spacing w:after="0" w:line="240" w:lineRule="auto"/>
    </w:pPr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">
    <w:name w:val="Сетка таблицы3"/>
    <w:basedOn w:val="a1"/>
    <w:uiPriority w:val="59"/>
    <w:rsid w:val="00C572B9"/>
    <w:pPr>
      <w:spacing w:after="0" w:line="240" w:lineRule="auto"/>
    </w:pPr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2">
    <w:name w:val="Сетка таблицы1"/>
    <w:basedOn w:val="a1"/>
    <w:next w:val="a3"/>
    <w:uiPriority w:val="39"/>
    <w:rsid w:val="00C572B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Zag">
    <w:name w:val="Zag"/>
    <w:basedOn w:val="a"/>
    <w:uiPriority w:val="99"/>
    <w:rsid w:val="00C572B9"/>
    <w:pPr>
      <w:autoSpaceDE w:val="0"/>
      <w:autoSpaceDN w:val="0"/>
      <w:adjustRightInd w:val="0"/>
      <w:spacing w:after="0" w:line="240" w:lineRule="atLeast"/>
      <w:jc w:val="center"/>
      <w:textAlignment w:val="center"/>
    </w:pPr>
    <w:rPr>
      <w:rFonts w:ascii="SchoolBook Tat M F OTF" w:eastAsia="Times New Roman" w:hAnsi="SchoolBook Tat M F OTF" w:cs="SchoolBook Tat M F OTF"/>
      <w:b/>
      <w:bCs/>
      <w:caps/>
      <w:color w:val="000000"/>
      <w:sz w:val="21"/>
      <w:szCs w:val="21"/>
      <w:u w:color="000000"/>
    </w:rPr>
  </w:style>
  <w:style w:type="paragraph" w:customStyle="1" w:styleId="a4">
    <w:name w:val="основа"/>
    <w:basedOn w:val="a"/>
    <w:uiPriority w:val="99"/>
    <w:rsid w:val="00C572B9"/>
    <w:pPr>
      <w:autoSpaceDE w:val="0"/>
      <w:autoSpaceDN w:val="0"/>
      <w:adjustRightInd w:val="0"/>
      <w:spacing w:after="0" w:line="240" w:lineRule="atLeast"/>
      <w:ind w:firstLine="283"/>
      <w:jc w:val="both"/>
      <w:textAlignment w:val="center"/>
    </w:pPr>
    <w:rPr>
      <w:rFonts w:ascii="SchoolBook Tat M F OTF" w:eastAsia="Times New Roman" w:hAnsi="SchoolBook Tat M F OTF" w:cs="SchoolBook Tat M F OTF"/>
      <w:color w:val="000000"/>
      <w:sz w:val="21"/>
      <w:szCs w:val="21"/>
    </w:rPr>
  </w:style>
  <w:style w:type="paragraph" w:styleId="a5">
    <w:name w:val="No Spacing"/>
    <w:link w:val="a6"/>
    <w:uiPriority w:val="1"/>
    <w:qFormat/>
    <w:rsid w:val="00C572B9"/>
    <w:pPr>
      <w:spacing w:after="0" w:line="240" w:lineRule="auto"/>
    </w:pPr>
    <w:rPr>
      <w:rFonts w:ascii="Calibri" w:eastAsia="Calibri" w:hAnsi="Calibri" w:cs="Latha"/>
      <w:sz w:val="20"/>
      <w:szCs w:val="20"/>
      <w:lang w:val="tt-RU" w:bidi="ta-IN"/>
    </w:rPr>
  </w:style>
  <w:style w:type="paragraph" w:customStyle="1" w:styleId="western">
    <w:name w:val="western"/>
    <w:basedOn w:val="a"/>
    <w:uiPriority w:val="99"/>
    <w:rsid w:val="00C572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C572B9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8">
    <w:name w:val="Верхний колонтитул Знак"/>
    <w:basedOn w:val="a0"/>
    <w:link w:val="a7"/>
    <w:uiPriority w:val="99"/>
    <w:rsid w:val="00C572B9"/>
    <w:rPr>
      <w:rFonts w:ascii="Calibri" w:eastAsia="Calibri" w:hAnsi="Calibri" w:cs="Times New Roman"/>
    </w:rPr>
  </w:style>
  <w:style w:type="paragraph" w:styleId="a9">
    <w:name w:val="footer"/>
    <w:basedOn w:val="a"/>
    <w:link w:val="aa"/>
    <w:uiPriority w:val="99"/>
    <w:unhideWhenUsed/>
    <w:rsid w:val="00C572B9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a">
    <w:name w:val="Нижний колонтитул Знак"/>
    <w:basedOn w:val="a0"/>
    <w:link w:val="a9"/>
    <w:uiPriority w:val="99"/>
    <w:rsid w:val="00C572B9"/>
    <w:rPr>
      <w:rFonts w:ascii="Calibri" w:eastAsia="Calibri" w:hAnsi="Calibri" w:cs="Times New Roman"/>
    </w:rPr>
  </w:style>
  <w:style w:type="paragraph" w:customStyle="1" w:styleId="ab">
    <w:name w:val="таб_урок"/>
    <w:basedOn w:val="a"/>
    <w:uiPriority w:val="99"/>
    <w:rsid w:val="00C572B9"/>
    <w:pPr>
      <w:autoSpaceDE w:val="0"/>
      <w:autoSpaceDN w:val="0"/>
      <w:adjustRightInd w:val="0"/>
      <w:spacing w:after="0" w:line="200" w:lineRule="atLeast"/>
      <w:textAlignment w:val="center"/>
    </w:pPr>
    <w:rPr>
      <w:rFonts w:ascii="SchoolBook Tat M F OTF" w:eastAsia="Times New Roman" w:hAnsi="SchoolBook Tat M F OTF" w:cs="SchoolBook Tat M F OTF"/>
      <w:color w:val="000000"/>
      <w:sz w:val="19"/>
      <w:szCs w:val="19"/>
    </w:rPr>
  </w:style>
  <w:style w:type="paragraph" w:customStyle="1" w:styleId="ac">
    <w:name w:val="[Без стиля]"/>
    <w:uiPriority w:val="99"/>
    <w:rsid w:val="00C572B9"/>
    <w:pPr>
      <w:autoSpaceDE w:val="0"/>
      <w:autoSpaceDN w:val="0"/>
      <w:adjustRightInd w:val="0"/>
      <w:spacing w:after="0" w:line="288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d">
    <w:name w:val="List Paragraph"/>
    <w:basedOn w:val="a"/>
    <w:link w:val="ae"/>
    <w:uiPriority w:val="99"/>
    <w:qFormat/>
    <w:rsid w:val="00C572B9"/>
    <w:pPr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e">
    <w:name w:val="Абзац списка Знак"/>
    <w:link w:val="ad"/>
    <w:uiPriority w:val="99"/>
    <w:locked/>
    <w:rsid w:val="00C572B9"/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99"/>
    <w:qFormat/>
    <w:rsid w:val="00C572B9"/>
    <w:pPr>
      <w:widowControl w:val="0"/>
      <w:spacing w:after="0" w:line="240" w:lineRule="auto"/>
    </w:pPr>
    <w:rPr>
      <w:rFonts w:ascii="Calibri" w:eastAsia="Calibri" w:hAnsi="Calibri" w:cs="Times New Roman"/>
      <w:lang w:val="en-US" w:eastAsia="ru-RU"/>
    </w:rPr>
  </w:style>
  <w:style w:type="paragraph" w:styleId="af">
    <w:name w:val="Normal (Web)"/>
    <w:basedOn w:val="a"/>
    <w:uiPriority w:val="99"/>
    <w:unhideWhenUsed/>
    <w:rsid w:val="00C572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uiPriority w:val="99"/>
    <w:rsid w:val="00C572B9"/>
    <w:rPr>
      <w:rFonts w:cs="Times New Roman"/>
    </w:rPr>
  </w:style>
  <w:style w:type="paragraph" w:customStyle="1" w:styleId="c0">
    <w:name w:val="c0"/>
    <w:basedOn w:val="a"/>
    <w:uiPriority w:val="99"/>
    <w:rsid w:val="00C572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uiPriority w:val="99"/>
    <w:rsid w:val="00C572B9"/>
    <w:rPr>
      <w:rFonts w:cs="Times New Roman"/>
    </w:rPr>
  </w:style>
  <w:style w:type="character" w:styleId="af0">
    <w:name w:val="Hyperlink"/>
    <w:basedOn w:val="a0"/>
    <w:uiPriority w:val="99"/>
    <w:semiHidden/>
    <w:unhideWhenUsed/>
    <w:rsid w:val="00C572B9"/>
    <w:rPr>
      <w:color w:val="0000FF"/>
      <w:u w:val="single"/>
    </w:rPr>
  </w:style>
  <w:style w:type="character" w:customStyle="1" w:styleId="13">
    <w:name w:val="Просмотренная гиперссылка1"/>
    <w:basedOn w:val="a0"/>
    <w:uiPriority w:val="99"/>
    <w:semiHidden/>
    <w:unhideWhenUsed/>
    <w:rsid w:val="00C572B9"/>
    <w:rPr>
      <w:color w:val="800080"/>
      <w:u w:val="single"/>
    </w:rPr>
  </w:style>
  <w:style w:type="paragraph" w:styleId="af1">
    <w:name w:val="footnote text"/>
    <w:basedOn w:val="a"/>
    <w:link w:val="af2"/>
    <w:uiPriority w:val="99"/>
    <w:semiHidden/>
    <w:unhideWhenUsed/>
    <w:rsid w:val="00C572B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Текст сноски Знак"/>
    <w:basedOn w:val="a0"/>
    <w:link w:val="af1"/>
    <w:uiPriority w:val="99"/>
    <w:semiHidden/>
    <w:rsid w:val="00C572B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Title"/>
    <w:basedOn w:val="a"/>
    <w:next w:val="a"/>
    <w:link w:val="af4"/>
    <w:uiPriority w:val="99"/>
    <w:qFormat/>
    <w:rsid w:val="00C572B9"/>
    <w:pPr>
      <w:spacing w:before="240" w:after="60" w:line="240" w:lineRule="auto"/>
      <w:jc w:val="center"/>
      <w:outlineLvl w:val="0"/>
    </w:pPr>
    <w:rPr>
      <w:rFonts w:ascii="Cambria" w:eastAsia="Times New Roman" w:hAnsi="Cambria" w:cs="Cambria"/>
      <w:b/>
      <w:bCs/>
      <w:kern w:val="28"/>
      <w:sz w:val="32"/>
      <w:szCs w:val="32"/>
      <w:lang w:eastAsia="ru-RU"/>
    </w:rPr>
  </w:style>
  <w:style w:type="character" w:customStyle="1" w:styleId="af4">
    <w:name w:val="Название Знак"/>
    <w:basedOn w:val="a0"/>
    <w:link w:val="af3"/>
    <w:uiPriority w:val="99"/>
    <w:rsid w:val="00C572B9"/>
    <w:rPr>
      <w:rFonts w:ascii="Cambria" w:eastAsia="Times New Roman" w:hAnsi="Cambria" w:cs="Cambria"/>
      <w:b/>
      <w:bCs/>
      <w:kern w:val="28"/>
      <w:sz w:val="32"/>
      <w:szCs w:val="32"/>
      <w:lang w:eastAsia="ru-RU"/>
    </w:rPr>
  </w:style>
  <w:style w:type="paragraph" w:styleId="af5">
    <w:name w:val="Body Text"/>
    <w:basedOn w:val="a"/>
    <w:link w:val="af6"/>
    <w:uiPriority w:val="99"/>
    <w:semiHidden/>
    <w:unhideWhenUsed/>
    <w:rsid w:val="00C572B9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6">
    <w:name w:val="Основной текст Знак"/>
    <w:basedOn w:val="a0"/>
    <w:link w:val="af5"/>
    <w:uiPriority w:val="99"/>
    <w:semiHidden/>
    <w:rsid w:val="00C572B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0">
    <w:name w:val="Body Text Indent 3"/>
    <w:basedOn w:val="a"/>
    <w:link w:val="31"/>
    <w:uiPriority w:val="99"/>
    <w:semiHidden/>
    <w:unhideWhenUsed/>
    <w:rsid w:val="00C572B9"/>
    <w:pPr>
      <w:widowControl w:val="0"/>
      <w:autoSpaceDE w:val="0"/>
      <w:autoSpaceDN w:val="0"/>
      <w:adjustRightInd w:val="0"/>
      <w:spacing w:after="0" w:line="240" w:lineRule="auto"/>
      <w:ind w:left="993" w:hanging="284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31">
    <w:name w:val="Основной текст с отступом 3 Знак"/>
    <w:basedOn w:val="a0"/>
    <w:link w:val="30"/>
    <w:uiPriority w:val="99"/>
    <w:semiHidden/>
    <w:rsid w:val="00C572B9"/>
    <w:rPr>
      <w:rFonts w:ascii="Arial" w:eastAsia="Times New Roman" w:hAnsi="Arial" w:cs="Arial"/>
      <w:sz w:val="24"/>
      <w:szCs w:val="24"/>
      <w:lang w:eastAsia="ru-RU"/>
    </w:rPr>
  </w:style>
  <w:style w:type="paragraph" w:styleId="af7">
    <w:name w:val="Balloon Text"/>
    <w:basedOn w:val="a"/>
    <w:link w:val="af8"/>
    <w:uiPriority w:val="99"/>
    <w:semiHidden/>
    <w:unhideWhenUsed/>
    <w:rsid w:val="00C572B9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8">
    <w:name w:val="Текст выноски Знак"/>
    <w:basedOn w:val="a0"/>
    <w:link w:val="af7"/>
    <w:uiPriority w:val="99"/>
    <w:semiHidden/>
    <w:rsid w:val="00C572B9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6">
    <w:name w:val="Без интервала Знак"/>
    <w:link w:val="a5"/>
    <w:uiPriority w:val="1"/>
    <w:locked/>
    <w:rsid w:val="00C572B9"/>
    <w:rPr>
      <w:rFonts w:ascii="Calibri" w:eastAsia="Calibri" w:hAnsi="Calibri" w:cs="Latha"/>
      <w:sz w:val="20"/>
      <w:szCs w:val="20"/>
      <w:lang w:val="tt-RU" w:bidi="ta-IN"/>
    </w:rPr>
  </w:style>
  <w:style w:type="paragraph" w:customStyle="1" w:styleId="110">
    <w:name w:val="Заголовок 11"/>
    <w:basedOn w:val="a"/>
    <w:uiPriority w:val="99"/>
    <w:rsid w:val="00C572B9"/>
    <w:pPr>
      <w:widowControl w:val="0"/>
      <w:spacing w:after="0" w:line="240" w:lineRule="auto"/>
      <w:ind w:left="823"/>
      <w:outlineLvl w:val="1"/>
    </w:pPr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character" w:customStyle="1" w:styleId="af9">
    <w:name w:val="А_основной Знак"/>
    <w:basedOn w:val="a0"/>
    <w:link w:val="afa"/>
    <w:uiPriority w:val="99"/>
    <w:locked/>
    <w:rsid w:val="00C572B9"/>
    <w:rPr>
      <w:rFonts w:ascii="Calibri" w:eastAsia="Calibri" w:hAnsi="Calibri" w:cs="Calibri"/>
      <w:sz w:val="28"/>
      <w:szCs w:val="28"/>
    </w:rPr>
  </w:style>
  <w:style w:type="paragraph" w:customStyle="1" w:styleId="afa">
    <w:name w:val="А_основной"/>
    <w:basedOn w:val="a"/>
    <w:link w:val="af9"/>
    <w:uiPriority w:val="99"/>
    <w:rsid w:val="00C572B9"/>
    <w:pPr>
      <w:spacing w:after="0" w:line="360" w:lineRule="auto"/>
      <w:ind w:firstLine="454"/>
      <w:jc w:val="both"/>
    </w:pPr>
    <w:rPr>
      <w:rFonts w:ascii="Calibri" w:eastAsia="Calibri" w:hAnsi="Calibri" w:cs="Calibri"/>
      <w:sz w:val="28"/>
      <w:szCs w:val="28"/>
    </w:rPr>
  </w:style>
  <w:style w:type="paragraph" w:customStyle="1" w:styleId="c11">
    <w:name w:val="c11"/>
    <w:basedOn w:val="a"/>
    <w:uiPriority w:val="99"/>
    <w:rsid w:val="00C572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tt-RU" w:eastAsia="tt-RU"/>
    </w:rPr>
  </w:style>
  <w:style w:type="paragraph" w:customStyle="1" w:styleId="c1">
    <w:name w:val="c1"/>
    <w:basedOn w:val="a"/>
    <w:uiPriority w:val="99"/>
    <w:rsid w:val="00C572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tt-RU" w:eastAsia="tt-RU"/>
    </w:rPr>
  </w:style>
  <w:style w:type="paragraph" w:customStyle="1" w:styleId="c17">
    <w:name w:val="c17"/>
    <w:basedOn w:val="a"/>
    <w:uiPriority w:val="99"/>
    <w:rsid w:val="00C572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tt-RU" w:eastAsia="tt-RU"/>
    </w:rPr>
  </w:style>
  <w:style w:type="paragraph" w:customStyle="1" w:styleId="Style1">
    <w:name w:val="Style1"/>
    <w:basedOn w:val="a"/>
    <w:uiPriority w:val="99"/>
    <w:rsid w:val="00C572B9"/>
    <w:pPr>
      <w:widowControl w:val="0"/>
      <w:autoSpaceDE w:val="0"/>
      <w:autoSpaceDN w:val="0"/>
      <w:adjustRightInd w:val="0"/>
      <w:spacing w:after="0" w:line="276" w:lineRule="exact"/>
      <w:ind w:firstLine="365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">
    <w:name w:val="Знак1"/>
    <w:basedOn w:val="a"/>
    <w:uiPriority w:val="99"/>
    <w:rsid w:val="00C572B9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11">
    <w:name w:val="Оглавление 11"/>
    <w:basedOn w:val="a"/>
    <w:uiPriority w:val="99"/>
    <w:rsid w:val="00C572B9"/>
    <w:pPr>
      <w:widowControl w:val="0"/>
      <w:spacing w:after="0" w:line="240" w:lineRule="auto"/>
      <w:ind w:left="116"/>
    </w:pPr>
    <w:rPr>
      <w:rFonts w:ascii="Times New Roman" w:eastAsia="Times New Roman" w:hAnsi="Times New Roman" w:cs="Times New Roman"/>
      <w:sz w:val="28"/>
      <w:szCs w:val="28"/>
      <w:lang w:val="en-US"/>
    </w:rPr>
  </w:style>
  <w:style w:type="paragraph" w:customStyle="1" w:styleId="120">
    <w:name w:val="Оглавление 12"/>
    <w:basedOn w:val="a"/>
    <w:uiPriority w:val="99"/>
    <w:rsid w:val="00C572B9"/>
    <w:pPr>
      <w:widowControl w:val="0"/>
      <w:spacing w:after="0" w:line="240" w:lineRule="auto"/>
      <w:ind w:left="116"/>
    </w:pPr>
    <w:rPr>
      <w:rFonts w:ascii="Times New Roman" w:eastAsia="Times New Roman" w:hAnsi="Times New Roman" w:cs="Times New Roman"/>
      <w:sz w:val="28"/>
      <w:szCs w:val="28"/>
      <w:lang w:val="en-US"/>
    </w:rPr>
  </w:style>
  <w:style w:type="paragraph" w:customStyle="1" w:styleId="Heading11">
    <w:name w:val="Heading 11"/>
    <w:basedOn w:val="a"/>
    <w:uiPriority w:val="99"/>
    <w:rsid w:val="00C572B9"/>
    <w:pPr>
      <w:widowControl w:val="0"/>
      <w:spacing w:after="0" w:line="240" w:lineRule="auto"/>
      <w:ind w:left="823"/>
      <w:outlineLvl w:val="1"/>
    </w:pPr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paragraph" w:customStyle="1" w:styleId="15">
    <w:name w:val="Без интервала1"/>
    <w:uiPriority w:val="99"/>
    <w:rsid w:val="00C572B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Zag11">
    <w:name w:val="Zag_11"/>
    <w:uiPriority w:val="99"/>
    <w:rsid w:val="00C572B9"/>
  </w:style>
  <w:style w:type="character" w:customStyle="1" w:styleId="apple-converted-space">
    <w:name w:val="apple-converted-space"/>
    <w:basedOn w:val="a0"/>
    <w:uiPriority w:val="99"/>
    <w:rsid w:val="00C572B9"/>
  </w:style>
  <w:style w:type="character" w:customStyle="1" w:styleId="dash041e005f0431005f044b005f0447005f043d005f044b005f0439005f005fchar1char1">
    <w:name w:val="dash041e_005f0431_005f044b_005f0447_005f043d_005f044b_005f0439_005f_005fchar1__char1"/>
    <w:basedOn w:val="a0"/>
    <w:uiPriority w:val="99"/>
    <w:rsid w:val="00C572B9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c14">
    <w:name w:val="c14"/>
    <w:basedOn w:val="a0"/>
    <w:uiPriority w:val="99"/>
    <w:rsid w:val="00C572B9"/>
  </w:style>
  <w:style w:type="character" w:customStyle="1" w:styleId="c4">
    <w:name w:val="c4"/>
    <w:basedOn w:val="a0"/>
    <w:uiPriority w:val="99"/>
    <w:rsid w:val="00C572B9"/>
  </w:style>
  <w:style w:type="character" w:customStyle="1" w:styleId="16">
    <w:name w:val="Текст выноски Знак1"/>
    <w:basedOn w:val="a0"/>
    <w:uiPriority w:val="99"/>
    <w:semiHidden/>
    <w:rsid w:val="00C572B9"/>
    <w:rPr>
      <w:rFonts w:ascii="Tahoma" w:hAnsi="Tahoma" w:cs="Tahoma" w:hint="default"/>
      <w:sz w:val="16"/>
      <w:szCs w:val="16"/>
    </w:rPr>
  </w:style>
  <w:style w:type="character" w:customStyle="1" w:styleId="butback">
    <w:name w:val="butback"/>
    <w:basedOn w:val="a0"/>
    <w:uiPriority w:val="99"/>
    <w:rsid w:val="00C572B9"/>
  </w:style>
  <w:style w:type="character" w:customStyle="1" w:styleId="submenu-table">
    <w:name w:val="submenu-table"/>
    <w:basedOn w:val="a0"/>
    <w:uiPriority w:val="99"/>
    <w:rsid w:val="00C572B9"/>
  </w:style>
  <w:style w:type="character" w:customStyle="1" w:styleId="FontStyle11">
    <w:name w:val="Font Style11"/>
    <w:basedOn w:val="a0"/>
    <w:uiPriority w:val="99"/>
    <w:rsid w:val="00C572B9"/>
    <w:rPr>
      <w:rFonts w:ascii="Times New Roman" w:hAnsi="Times New Roman" w:cs="Times New Roman" w:hint="default"/>
      <w:sz w:val="20"/>
      <w:szCs w:val="20"/>
    </w:rPr>
  </w:style>
  <w:style w:type="character" w:customStyle="1" w:styleId="FontStyle12">
    <w:name w:val="Font Style12"/>
    <w:basedOn w:val="a0"/>
    <w:uiPriority w:val="99"/>
    <w:rsid w:val="00C572B9"/>
    <w:rPr>
      <w:rFonts w:ascii="Constantia" w:hAnsi="Constantia" w:cs="Constantia" w:hint="default"/>
      <w:b/>
      <w:bCs/>
      <w:sz w:val="18"/>
      <w:szCs w:val="18"/>
    </w:rPr>
  </w:style>
  <w:style w:type="table" w:styleId="a3">
    <w:name w:val="Table Grid"/>
    <w:basedOn w:val="a1"/>
    <w:uiPriority w:val="59"/>
    <w:rsid w:val="00C572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b">
    <w:name w:val="FollowedHyperlink"/>
    <w:basedOn w:val="a0"/>
    <w:uiPriority w:val="99"/>
    <w:semiHidden/>
    <w:unhideWhenUsed/>
    <w:rsid w:val="00C572B9"/>
    <w:rPr>
      <w:color w:val="800080" w:themeColor="followedHyperlink"/>
      <w:u w:val="single"/>
    </w:rPr>
  </w:style>
  <w:style w:type="table" w:customStyle="1" w:styleId="310">
    <w:name w:val="Сетка таблицы31"/>
    <w:basedOn w:val="a1"/>
    <w:uiPriority w:val="59"/>
    <w:rsid w:val="00B977A6"/>
    <w:pPr>
      <w:spacing w:after="0" w:line="240" w:lineRule="auto"/>
    </w:pPr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9"/>
    <w:qFormat/>
    <w:rsid w:val="00C572B9"/>
    <w:pPr>
      <w:keepNext/>
      <w:keepLines/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semiHidden/>
    <w:unhideWhenUsed/>
    <w:qFormat/>
    <w:rsid w:val="00C572B9"/>
    <w:pPr>
      <w:keepNext/>
      <w:keepLines/>
      <w:spacing w:before="200" w:after="0"/>
      <w:outlineLvl w:val="1"/>
    </w:pPr>
    <w:rPr>
      <w:rFonts w:ascii="Cambria" w:eastAsia="Times New Roman" w:hAnsi="Cambria" w:cs="Cambria"/>
      <w:b/>
      <w:bCs/>
      <w:color w:val="4F81BD"/>
      <w:sz w:val="26"/>
      <w:szCs w:val="26"/>
    </w:rPr>
  </w:style>
  <w:style w:type="paragraph" w:styleId="5">
    <w:name w:val="heading 5"/>
    <w:basedOn w:val="a"/>
    <w:next w:val="a"/>
    <w:link w:val="50"/>
    <w:uiPriority w:val="99"/>
    <w:semiHidden/>
    <w:unhideWhenUsed/>
    <w:qFormat/>
    <w:rsid w:val="00C572B9"/>
    <w:pPr>
      <w:keepNext/>
      <w:keepLines/>
      <w:spacing w:after="107" w:line="256" w:lineRule="auto"/>
      <w:ind w:left="10" w:hanging="10"/>
      <w:outlineLvl w:val="4"/>
    </w:pPr>
    <w:rPr>
      <w:rFonts w:ascii="Calibri" w:eastAsia="Calibri" w:hAnsi="Calibri" w:cs="Calibri"/>
      <w:b/>
      <w:color w:val="000000"/>
      <w:sz w:val="1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C572B9"/>
    <w:rPr>
      <w:rFonts w:ascii="Cambria" w:eastAsia="Times New Roman" w:hAnsi="Cambria" w:cs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semiHidden/>
    <w:rsid w:val="00C572B9"/>
    <w:rPr>
      <w:rFonts w:ascii="Cambria" w:eastAsia="Times New Roman" w:hAnsi="Cambria" w:cs="Cambria"/>
      <w:b/>
      <w:bCs/>
      <w:color w:val="4F81BD"/>
      <w:sz w:val="26"/>
      <w:szCs w:val="26"/>
    </w:rPr>
  </w:style>
  <w:style w:type="character" w:customStyle="1" w:styleId="50">
    <w:name w:val="Заголовок 5 Знак"/>
    <w:basedOn w:val="a0"/>
    <w:link w:val="5"/>
    <w:uiPriority w:val="99"/>
    <w:semiHidden/>
    <w:rsid w:val="00C572B9"/>
    <w:rPr>
      <w:rFonts w:ascii="Calibri" w:eastAsia="Calibri" w:hAnsi="Calibri" w:cs="Calibri"/>
      <w:b/>
      <w:color w:val="000000"/>
      <w:sz w:val="1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C572B9"/>
  </w:style>
  <w:style w:type="table" w:customStyle="1" w:styleId="21">
    <w:name w:val="Сетка таблицы2"/>
    <w:basedOn w:val="a1"/>
    <w:uiPriority w:val="59"/>
    <w:rsid w:val="00C572B9"/>
    <w:pPr>
      <w:spacing w:after="0" w:line="240" w:lineRule="auto"/>
    </w:pPr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">
    <w:name w:val="Сетка таблицы3"/>
    <w:basedOn w:val="a1"/>
    <w:uiPriority w:val="59"/>
    <w:rsid w:val="00C572B9"/>
    <w:pPr>
      <w:spacing w:after="0" w:line="240" w:lineRule="auto"/>
    </w:pPr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2">
    <w:name w:val="Сетка таблицы1"/>
    <w:basedOn w:val="a1"/>
    <w:next w:val="a3"/>
    <w:uiPriority w:val="39"/>
    <w:rsid w:val="00C572B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Zag">
    <w:name w:val="Zag"/>
    <w:basedOn w:val="a"/>
    <w:uiPriority w:val="99"/>
    <w:rsid w:val="00C572B9"/>
    <w:pPr>
      <w:autoSpaceDE w:val="0"/>
      <w:autoSpaceDN w:val="0"/>
      <w:adjustRightInd w:val="0"/>
      <w:spacing w:after="0" w:line="240" w:lineRule="atLeast"/>
      <w:jc w:val="center"/>
      <w:textAlignment w:val="center"/>
    </w:pPr>
    <w:rPr>
      <w:rFonts w:ascii="SchoolBook Tat M F OTF" w:eastAsia="Times New Roman" w:hAnsi="SchoolBook Tat M F OTF" w:cs="SchoolBook Tat M F OTF"/>
      <w:b/>
      <w:bCs/>
      <w:caps/>
      <w:color w:val="000000"/>
      <w:sz w:val="21"/>
      <w:szCs w:val="21"/>
      <w:u w:color="000000"/>
    </w:rPr>
  </w:style>
  <w:style w:type="paragraph" w:customStyle="1" w:styleId="a4">
    <w:name w:val="основа"/>
    <w:basedOn w:val="a"/>
    <w:uiPriority w:val="99"/>
    <w:rsid w:val="00C572B9"/>
    <w:pPr>
      <w:autoSpaceDE w:val="0"/>
      <w:autoSpaceDN w:val="0"/>
      <w:adjustRightInd w:val="0"/>
      <w:spacing w:after="0" w:line="240" w:lineRule="atLeast"/>
      <w:ind w:firstLine="283"/>
      <w:jc w:val="both"/>
      <w:textAlignment w:val="center"/>
    </w:pPr>
    <w:rPr>
      <w:rFonts w:ascii="SchoolBook Tat M F OTF" w:eastAsia="Times New Roman" w:hAnsi="SchoolBook Tat M F OTF" w:cs="SchoolBook Tat M F OTF"/>
      <w:color w:val="000000"/>
      <w:sz w:val="21"/>
      <w:szCs w:val="21"/>
    </w:rPr>
  </w:style>
  <w:style w:type="paragraph" w:styleId="a5">
    <w:name w:val="No Spacing"/>
    <w:link w:val="a6"/>
    <w:uiPriority w:val="1"/>
    <w:qFormat/>
    <w:rsid w:val="00C572B9"/>
    <w:pPr>
      <w:spacing w:after="0" w:line="240" w:lineRule="auto"/>
    </w:pPr>
    <w:rPr>
      <w:rFonts w:ascii="Calibri" w:eastAsia="Calibri" w:hAnsi="Calibri" w:cs="Latha"/>
      <w:sz w:val="20"/>
      <w:szCs w:val="20"/>
      <w:lang w:val="tt-RU" w:bidi="ta-IN"/>
    </w:rPr>
  </w:style>
  <w:style w:type="paragraph" w:customStyle="1" w:styleId="western">
    <w:name w:val="western"/>
    <w:basedOn w:val="a"/>
    <w:uiPriority w:val="99"/>
    <w:rsid w:val="00C572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C572B9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8">
    <w:name w:val="Верхний колонтитул Знак"/>
    <w:basedOn w:val="a0"/>
    <w:link w:val="a7"/>
    <w:uiPriority w:val="99"/>
    <w:rsid w:val="00C572B9"/>
    <w:rPr>
      <w:rFonts w:ascii="Calibri" w:eastAsia="Calibri" w:hAnsi="Calibri" w:cs="Times New Roman"/>
    </w:rPr>
  </w:style>
  <w:style w:type="paragraph" w:styleId="a9">
    <w:name w:val="footer"/>
    <w:basedOn w:val="a"/>
    <w:link w:val="aa"/>
    <w:uiPriority w:val="99"/>
    <w:unhideWhenUsed/>
    <w:rsid w:val="00C572B9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a">
    <w:name w:val="Нижний колонтитул Знак"/>
    <w:basedOn w:val="a0"/>
    <w:link w:val="a9"/>
    <w:uiPriority w:val="99"/>
    <w:rsid w:val="00C572B9"/>
    <w:rPr>
      <w:rFonts w:ascii="Calibri" w:eastAsia="Calibri" w:hAnsi="Calibri" w:cs="Times New Roman"/>
    </w:rPr>
  </w:style>
  <w:style w:type="paragraph" w:customStyle="1" w:styleId="ab">
    <w:name w:val="таб_урок"/>
    <w:basedOn w:val="a"/>
    <w:uiPriority w:val="99"/>
    <w:rsid w:val="00C572B9"/>
    <w:pPr>
      <w:autoSpaceDE w:val="0"/>
      <w:autoSpaceDN w:val="0"/>
      <w:adjustRightInd w:val="0"/>
      <w:spacing w:after="0" w:line="200" w:lineRule="atLeast"/>
      <w:textAlignment w:val="center"/>
    </w:pPr>
    <w:rPr>
      <w:rFonts w:ascii="SchoolBook Tat M F OTF" w:eastAsia="Times New Roman" w:hAnsi="SchoolBook Tat M F OTF" w:cs="SchoolBook Tat M F OTF"/>
      <w:color w:val="000000"/>
      <w:sz w:val="19"/>
      <w:szCs w:val="19"/>
    </w:rPr>
  </w:style>
  <w:style w:type="paragraph" w:customStyle="1" w:styleId="ac">
    <w:name w:val="[Без стиля]"/>
    <w:uiPriority w:val="99"/>
    <w:rsid w:val="00C572B9"/>
    <w:pPr>
      <w:autoSpaceDE w:val="0"/>
      <w:autoSpaceDN w:val="0"/>
      <w:adjustRightInd w:val="0"/>
      <w:spacing w:after="0" w:line="288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d">
    <w:name w:val="List Paragraph"/>
    <w:basedOn w:val="a"/>
    <w:link w:val="ae"/>
    <w:uiPriority w:val="99"/>
    <w:qFormat/>
    <w:rsid w:val="00C572B9"/>
    <w:pPr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e">
    <w:name w:val="Абзац списка Знак"/>
    <w:link w:val="ad"/>
    <w:uiPriority w:val="99"/>
    <w:locked/>
    <w:rsid w:val="00C572B9"/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99"/>
    <w:qFormat/>
    <w:rsid w:val="00C572B9"/>
    <w:pPr>
      <w:widowControl w:val="0"/>
      <w:spacing w:after="0" w:line="240" w:lineRule="auto"/>
    </w:pPr>
    <w:rPr>
      <w:rFonts w:ascii="Calibri" w:eastAsia="Calibri" w:hAnsi="Calibri" w:cs="Times New Roman"/>
      <w:lang w:val="en-US" w:eastAsia="ru-RU"/>
    </w:rPr>
  </w:style>
  <w:style w:type="paragraph" w:styleId="af">
    <w:name w:val="Normal (Web)"/>
    <w:basedOn w:val="a"/>
    <w:uiPriority w:val="99"/>
    <w:unhideWhenUsed/>
    <w:rsid w:val="00C572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uiPriority w:val="99"/>
    <w:rsid w:val="00C572B9"/>
    <w:rPr>
      <w:rFonts w:cs="Times New Roman"/>
    </w:rPr>
  </w:style>
  <w:style w:type="paragraph" w:customStyle="1" w:styleId="c0">
    <w:name w:val="c0"/>
    <w:basedOn w:val="a"/>
    <w:uiPriority w:val="99"/>
    <w:rsid w:val="00C572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uiPriority w:val="99"/>
    <w:rsid w:val="00C572B9"/>
    <w:rPr>
      <w:rFonts w:cs="Times New Roman"/>
    </w:rPr>
  </w:style>
  <w:style w:type="character" w:styleId="af0">
    <w:name w:val="Hyperlink"/>
    <w:basedOn w:val="a0"/>
    <w:uiPriority w:val="99"/>
    <w:semiHidden/>
    <w:unhideWhenUsed/>
    <w:rsid w:val="00C572B9"/>
    <w:rPr>
      <w:color w:val="0000FF"/>
      <w:u w:val="single"/>
    </w:rPr>
  </w:style>
  <w:style w:type="character" w:customStyle="1" w:styleId="13">
    <w:name w:val="Просмотренная гиперссылка1"/>
    <w:basedOn w:val="a0"/>
    <w:uiPriority w:val="99"/>
    <w:semiHidden/>
    <w:unhideWhenUsed/>
    <w:rsid w:val="00C572B9"/>
    <w:rPr>
      <w:color w:val="800080"/>
      <w:u w:val="single"/>
    </w:rPr>
  </w:style>
  <w:style w:type="paragraph" w:styleId="af1">
    <w:name w:val="footnote text"/>
    <w:basedOn w:val="a"/>
    <w:link w:val="af2"/>
    <w:uiPriority w:val="99"/>
    <w:semiHidden/>
    <w:unhideWhenUsed/>
    <w:rsid w:val="00C572B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Текст сноски Знак"/>
    <w:basedOn w:val="a0"/>
    <w:link w:val="af1"/>
    <w:uiPriority w:val="99"/>
    <w:semiHidden/>
    <w:rsid w:val="00C572B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Title"/>
    <w:basedOn w:val="a"/>
    <w:next w:val="a"/>
    <w:link w:val="af4"/>
    <w:uiPriority w:val="99"/>
    <w:qFormat/>
    <w:rsid w:val="00C572B9"/>
    <w:pPr>
      <w:spacing w:before="240" w:after="60" w:line="240" w:lineRule="auto"/>
      <w:jc w:val="center"/>
      <w:outlineLvl w:val="0"/>
    </w:pPr>
    <w:rPr>
      <w:rFonts w:ascii="Cambria" w:eastAsia="Times New Roman" w:hAnsi="Cambria" w:cs="Cambria"/>
      <w:b/>
      <w:bCs/>
      <w:kern w:val="28"/>
      <w:sz w:val="32"/>
      <w:szCs w:val="32"/>
      <w:lang w:eastAsia="ru-RU"/>
    </w:rPr>
  </w:style>
  <w:style w:type="character" w:customStyle="1" w:styleId="af4">
    <w:name w:val="Название Знак"/>
    <w:basedOn w:val="a0"/>
    <w:link w:val="af3"/>
    <w:uiPriority w:val="99"/>
    <w:rsid w:val="00C572B9"/>
    <w:rPr>
      <w:rFonts w:ascii="Cambria" w:eastAsia="Times New Roman" w:hAnsi="Cambria" w:cs="Cambria"/>
      <w:b/>
      <w:bCs/>
      <w:kern w:val="28"/>
      <w:sz w:val="32"/>
      <w:szCs w:val="32"/>
      <w:lang w:eastAsia="ru-RU"/>
    </w:rPr>
  </w:style>
  <w:style w:type="paragraph" w:styleId="af5">
    <w:name w:val="Body Text"/>
    <w:basedOn w:val="a"/>
    <w:link w:val="af6"/>
    <w:uiPriority w:val="99"/>
    <w:semiHidden/>
    <w:unhideWhenUsed/>
    <w:rsid w:val="00C572B9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6">
    <w:name w:val="Основной текст Знак"/>
    <w:basedOn w:val="a0"/>
    <w:link w:val="af5"/>
    <w:uiPriority w:val="99"/>
    <w:semiHidden/>
    <w:rsid w:val="00C572B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0">
    <w:name w:val="Body Text Indent 3"/>
    <w:basedOn w:val="a"/>
    <w:link w:val="31"/>
    <w:uiPriority w:val="99"/>
    <w:semiHidden/>
    <w:unhideWhenUsed/>
    <w:rsid w:val="00C572B9"/>
    <w:pPr>
      <w:widowControl w:val="0"/>
      <w:autoSpaceDE w:val="0"/>
      <w:autoSpaceDN w:val="0"/>
      <w:adjustRightInd w:val="0"/>
      <w:spacing w:after="0" w:line="240" w:lineRule="auto"/>
      <w:ind w:left="993" w:hanging="284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31">
    <w:name w:val="Основной текст с отступом 3 Знак"/>
    <w:basedOn w:val="a0"/>
    <w:link w:val="30"/>
    <w:uiPriority w:val="99"/>
    <w:semiHidden/>
    <w:rsid w:val="00C572B9"/>
    <w:rPr>
      <w:rFonts w:ascii="Arial" w:eastAsia="Times New Roman" w:hAnsi="Arial" w:cs="Arial"/>
      <w:sz w:val="24"/>
      <w:szCs w:val="24"/>
      <w:lang w:eastAsia="ru-RU"/>
    </w:rPr>
  </w:style>
  <w:style w:type="paragraph" w:styleId="af7">
    <w:name w:val="Balloon Text"/>
    <w:basedOn w:val="a"/>
    <w:link w:val="af8"/>
    <w:uiPriority w:val="99"/>
    <w:semiHidden/>
    <w:unhideWhenUsed/>
    <w:rsid w:val="00C572B9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8">
    <w:name w:val="Текст выноски Знак"/>
    <w:basedOn w:val="a0"/>
    <w:link w:val="af7"/>
    <w:uiPriority w:val="99"/>
    <w:semiHidden/>
    <w:rsid w:val="00C572B9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6">
    <w:name w:val="Без интервала Знак"/>
    <w:link w:val="a5"/>
    <w:uiPriority w:val="1"/>
    <w:locked/>
    <w:rsid w:val="00C572B9"/>
    <w:rPr>
      <w:rFonts w:ascii="Calibri" w:eastAsia="Calibri" w:hAnsi="Calibri" w:cs="Latha"/>
      <w:sz w:val="20"/>
      <w:szCs w:val="20"/>
      <w:lang w:val="tt-RU" w:bidi="ta-IN"/>
    </w:rPr>
  </w:style>
  <w:style w:type="paragraph" w:customStyle="1" w:styleId="110">
    <w:name w:val="Заголовок 11"/>
    <w:basedOn w:val="a"/>
    <w:uiPriority w:val="99"/>
    <w:rsid w:val="00C572B9"/>
    <w:pPr>
      <w:widowControl w:val="0"/>
      <w:spacing w:after="0" w:line="240" w:lineRule="auto"/>
      <w:ind w:left="823"/>
      <w:outlineLvl w:val="1"/>
    </w:pPr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character" w:customStyle="1" w:styleId="af9">
    <w:name w:val="А_основной Знак"/>
    <w:basedOn w:val="a0"/>
    <w:link w:val="afa"/>
    <w:uiPriority w:val="99"/>
    <w:locked/>
    <w:rsid w:val="00C572B9"/>
    <w:rPr>
      <w:rFonts w:ascii="Calibri" w:eastAsia="Calibri" w:hAnsi="Calibri" w:cs="Calibri"/>
      <w:sz w:val="28"/>
      <w:szCs w:val="28"/>
    </w:rPr>
  </w:style>
  <w:style w:type="paragraph" w:customStyle="1" w:styleId="afa">
    <w:name w:val="А_основной"/>
    <w:basedOn w:val="a"/>
    <w:link w:val="af9"/>
    <w:uiPriority w:val="99"/>
    <w:rsid w:val="00C572B9"/>
    <w:pPr>
      <w:spacing w:after="0" w:line="360" w:lineRule="auto"/>
      <w:ind w:firstLine="454"/>
      <w:jc w:val="both"/>
    </w:pPr>
    <w:rPr>
      <w:rFonts w:ascii="Calibri" w:eastAsia="Calibri" w:hAnsi="Calibri" w:cs="Calibri"/>
      <w:sz w:val="28"/>
      <w:szCs w:val="28"/>
    </w:rPr>
  </w:style>
  <w:style w:type="paragraph" w:customStyle="1" w:styleId="c11">
    <w:name w:val="c11"/>
    <w:basedOn w:val="a"/>
    <w:uiPriority w:val="99"/>
    <w:rsid w:val="00C572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tt-RU" w:eastAsia="tt-RU"/>
    </w:rPr>
  </w:style>
  <w:style w:type="paragraph" w:customStyle="1" w:styleId="c1">
    <w:name w:val="c1"/>
    <w:basedOn w:val="a"/>
    <w:uiPriority w:val="99"/>
    <w:rsid w:val="00C572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tt-RU" w:eastAsia="tt-RU"/>
    </w:rPr>
  </w:style>
  <w:style w:type="paragraph" w:customStyle="1" w:styleId="c17">
    <w:name w:val="c17"/>
    <w:basedOn w:val="a"/>
    <w:uiPriority w:val="99"/>
    <w:rsid w:val="00C572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tt-RU" w:eastAsia="tt-RU"/>
    </w:rPr>
  </w:style>
  <w:style w:type="paragraph" w:customStyle="1" w:styleId="Style1">
    <w:name w:val="Style1"/>
    <w:basedOn w:val="a"/>
    <w:uiPriority w:val="99"/>
    <w:rsid w:val="00C572B9"/>
    <w:pPr>
      <w:widowControl w:val="0"/>
      <w:autoSpaceDE w:val="0"/>
      <w:autoSpaceDN w:val="0"/>
      <w:adjustRightInd w:val="0"/>
      <w:spacing w:after="0" w:line="276" w:lineRule="exact"/>
      <w:ind w:firstLine="365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">
    <w:name w:val="Знак1"/>
    <w:basedOn w:val="a"/>
    <w:uiPriority w:val="99"/>
    <w:rsid w:val="00C572B9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11">
    <w:name w:val="Оглавление 11"/>
    <w:basedOn w:val="a"/>
    <w:uiPriority w:val="99"/>
    <w:rsid w:val="00C572B9"/>
    <w:pPr>
      <w:widowControl w:val="0"/>
      <w:spacing w:after="0" w:line="240" w:lineRule="auto"/>
      <w:ind w:left="116"/>
    </w:pPr>
    <w:rPr>
      <w:rFonts w:ascii="Times New Roman" w:eastAsia="Times New Roman" w:hAnsi="Times New Roman" w:cs="Times New Roman"/>
      <w:sz w:val="28"/>
      <w:szCs w:val="28"/>
      <w:lang w:val="en-US"/>
    </w:rPr>
  </w:style>
  <w:style w:type="paragraph" w:customStyle="1" w:styleId="120">
    <w:name w:val="Оглавление 12"/>
    <w:basedOn w:val="a"/>
    <w:uiPriority w:val="99"/>
    <w:rsid w:val="00C572B9"/>
    <w:pPr>
      <w:widowControl w:val="0"/>
      <w:spacing w:after="0" w:line="240" w:lineRule="auto"/>
      <w:ind w:left="116"/>
    </w:pPr>
    <w:rPr>
      <w:rFonts w:ascii="Times New Roman" w:eastAsia="Times New Roman" w:hAnsi="Times New Roman" w:cs="Times New Roman"/>
      <w:sz w:val="28"/>
      <w:szCs w:val="28"/>
      <w:lang w:val="en-US"/>
    </w:rPr>
  </w:style>
  <w:style w:type="paragraph" w:customStyle="1" w:styleId="Heading11">
    <w:name w:val="Heading 11"/>
    <w:basedOn w:val="a"/>
    <w:uiPriority w:val="99"/>
    <w:rsid w:val="00C572B9"/>
    <w:pPr>
      <w:widowControl w:val="0"/>
      <w:spacing w:after="0" w:line="240" w:lineRule="auto"/>
      <w:ind w:left="823"/>
      <w:outlineLvl w:val="1"/>
    </w:pPr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paragraph" w:customStyle="1" w:styleId="15">
    <w:name w:val="Без интервала1"/>
    <w:uiPriority w:val="99"/>
    <w:rsid w:val="00C572B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Zag11">
    <w:name w:val="Zag_11"/>
    <w:uiPriority w:val="99"/>
    <w:rsid w:val="00C572B9"/>
  </w:style>
  <w:style w:type="character" w:customStyle="1" w:styleId="apple-converted-space">
    <w:name w:val="apple-converted-space"/>
    <w:basedOn w:val="a0"/>
    <w:uiPriority w:val="99"/>
    <w:rsid w:val="00C572B9"/>
  </w:style>
  <w:style w:type="character" w:customStyle="1" w:styleId="dash041e005f0431005f044b005f0447005f043d005f044b005f0439005f005fchar1char1">
    <w:name w:val="dash041e_005f0431_005f044b_005f0447_005f043d_005f044b_005f0439_005f_005fchar1__char1"/>
    <w:basedOn w:val="a0"/>
    <w:uiPriority w:val="99"/>
    <w:rsid w:val="00C572B9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c14">
    <w:name w:val="c14"/>
    <w:basedOn w:val="a0"/>
    <w:uiPriority w:val="99"/>
    <w:rsid w:val="00C572B9"/>
  </w:style>
  <w:style w:type="character" w:customStyle="1" w:styleId="c4">
    <w:name w:val="c4"/>
    <w:basedOn w:val="a0"/>
    <w:uiPriority w:val="99"/>
    <w:rsid w:val="00C572B9"/>
  </w:style>
  <w:style w:type="character" w:customStyle="1" w:styleId="16">
    <w:name w:val="Текст выноски Знак1"/>
    <w:basedOn w:val="a0"/>
    <w:uiPriority w:val="99"/>
    <w:semiHidden/>
    <w:rsid w:val="00C572B9"/>
    <w:rPr>
      <w:rFonts w:ascii="Tahoma" w:hAnsi="Tahoma" w:cs="Tahoma" w:hint="default"/>
      <w:sz w:val="16"/>
      <w:szCs w:val="16"/>
    </w:rPr>
  </w:style>
  <w:style w:type="character" w:customStyle="1" w:styleId="butback">
    <w:name w:val="butback"/>
    <w:basedOn w:val="a0"/>
    <w:uiPriority w:val="99"/>
    <w:rsid w:val="00C572B9"/>
  </w:style>
  <w:style w:type="character" w:customStyle="1" w:styleId="submenu-table">
    <w:name w:val="submenu-table"/>
    <w:basedOn w:val="a0"/>
    <w:uiPriority w:val="99"/>
    <w:rsid w:val="00C572B9"/>
  </w:style>
  <w:style w:type="character" w:customStyle="1" w:styleId="FontStyle11">
    <w:name w:val="Font Style11"/>
    <w:basedOn w:val="a0"/>
    <w:uiPriority w:val="99"/>
    <w:rsid w:val="00C572B9"/>
    <w:rPr>
      <w:rFonts w:ascii="Times New Roman" w:hAnsi="Times New Roman" w:cs="Times New Roman" w:hint="default"/>
      <w:sz w:val="20"/>
      <w:szCs w:val="20"/>
    </w:rPr>
  </w:style>
  <w:style w:type="character" w:customStyle="1" w:styleId="FontStyle12">
    <w:name w:val="Font Style12"/>
    <w:basedOn w:val="a0"/>
    <w:uiPriority w:val="99"/>
    <w:rsid w:val="00C572B9"/>
    <w:rPr>
      <w:rFonts w:ascii="Constantia" w:hAnsi="Constantia" w:cs="Constantia" w:hint="default"/>
      <w:b/>
      <w:bCs/>
      <w:sz w:val="18"/>
      <w:szCs w:val="18"/>
    </w:rPr>
  </w:style>
  <w:style w:type="table" w:styleId="a3">
    <w:name w:val="Table Grid"/>
    <w:basedOn w:val="a1"/>
    <w:uiPriority w:val="59"/>
    <w:rsid w:val="00C572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b">
    <w:name w:val="FollowedHyperlink"/>
    <w:basedOn w:val="a0"/>
    <w:uiPriority w:val="99"/>
    <w:semiHidden/>
    <w:unhideWhenUsed/>
    <w:rsid w:val="00C572B9"/>
    <w:rPr>
      <w:color w:val="800080" w:themeColor="followedHyperlink"/>
      <w:u w:val="single"/>
    </w:rPr>
  </w:style>
  <w:style w:type="table" w:customStyle="1" w:styleId="310">
    <w:name w:val="Сетка таблицы31"/>
    <w:basedOn w:val="a1"/>
    <w:uiPriority w:val="59"/>
    <w:rsid w:val="00B977A6"/>
    <w:pPr>
      <w:spacing w:after="0" w:line="240" w:lineRule="auto"/>
    </w:pPr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1</Pages>
  <Words>7184</Words>
  <Characters>40954</Characters>
  <Application>Microsoft Office Word</Application>
  <DocSecurity>0</DocSecurity>
  <Lines>341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7</cp:revision>
  <cp:lastPrinted>2020-03-02T00:18:00Z</cp:lastPrinted>
  <dcterms:created xsi:type="dcterms:W3CDTF">2020-02-18T19:24:00Z</dcterms:created>
  <dcterms:modified xsi:type="dcterms:W3CDTF">2020-12-20T17:26:00Z</dcterms:modified>
</cp:coreProperties>
</file>